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EE5" w:rsidRPr="0021169A" w:rsidRDefault="00893EE5" w:rsidP="002674DF">
      <w:pPr>
        <w:pStyle w:val="a4"/>
        <w:spacing w:line="240" w:lineRule="auto"/>
        <w:jc w:val="both"/>
        <w:rPr>
          <w:sz w:val="36"/>
          <w:szCs w:val="24"/>
        </w:rPr>
      </w:pPr>
      <w:r w:rsidRPr="0021169A">
        <w:rPr>
          <w:color w:val="76923C"/>
          <w:sz w:val="72"/>
          <w:szCs w:val="24"/>
        </w:rPr>
        <w:t>"Неделя технологи</w:t>
      </w:r>
      <w:r w:rsidR="002674DF" w:rsidRPr="0021169A">
        <w:rPr>
          <w:color w:val="76923C"/>
          <w:sz w:val="72"/>
          <w:szCs w:val="24"/>
        </w:rPr>
        <w:t xml:space="preserve">и </w:t>
      </w:r>
      <w:r w:rsidRPr="0021169A">
        <w:rPr>
          <w:color w:val="76923C"/>
          <w:sz w:val="72"/>
          <w:szCs w:val="24"/>
        </w:rPr>
        <w:t>в школе</w:t>
      </w:r>
      <w:r w:rsidRPr="0021169A">
        <w:rPr>
          <w:color w:val="76923C"/>
          <w:sz w:val="36"/>
          <w:szCs w:val="24"/>
        </w:rPr>
        <w:t>"</w:t>
      </w:r>
    </w:p>
    <w:p w:rsidR="00893EE5" w:rsidRPr="0021169A" w:rsidRDefault="00893EE5">
      <w:pPr>
        <w:pStyle w:val="a4"/>
        <w:spacing w:line="240" w:lineRule="auto"/>
        <w:rPr>
          <w:color w:val="800080"/>
          <w:sz w:val="36"/>
          <w:szCs w:val="24"/>
        </w:rPr>
      </w:pPr>
    </w:p>
    <w:p w:rsidR="00893EE5" w:rsidRPr="002674DF" w:rsidRDefault="00893EE5">
      <w:pPr>
        <w:pStyle w:val="a4"/>
        <w:spacing w:line="240" w:lineRule="auto"/>
        <w:rPr>
          <w:color w:val="800080"/>
          <w:sz w:val="24"/>
          <w:szCs w:val="24"/>
        </w:rPr>
      </w:pPr>
    </w:p>
    <w:p w:rsidR="002674DF" w:rsidRDefault="002674DF">
      <w:pPr>
        <w:pStyle w:val="a4"/>
        <w:spacing w:line="240" w:lineRule="auto"/>
        <w:ind w:firstLine="567"/>
        <w:rPr>
          <w:sz w:val="24"/>
          <w:szCs w:val="24"/>
        </w:rPr>
      </w:pPr>
    </w:p>
    <w:p w:rsidR="002674DF" w:rsidRDefault="002674DF">
      <w:pPr>
        <w:pStyle w:val="a4"/>
        <w:spacing w:line="240" w:lineRule="auto"/>
        <w:ind w:firstLine="567"/>
        <w:rPr>
          <w:sz w:val="24"/>
          <w:szCs w:val="24"/>
        </w:rPr>
      </w:pPr>
    </w:p>
    <w:p w:rsidR="002674DF" w:rsidRDefault="002674DF">
      <w:pPr>
        <w:pStyle w:val="a4"/>
        <w:spacing w:line="240" w:lineRule="auto"/>
        <w:ind w:firstLine="567"/>
        <w:rPr>
          <w:sz w:val="24"/>
          <w:szCs w:val="24"/>
        </w:rPr>
      </w:pPr>
    </w:p>
    <w:p w:rsidR="002674DF" w:rsidRDefault="002674DF">
      <w:pPr>
        <w:pStyle w:val="a4"/>
        <w:spacing w:line="240" w:lineRule="auto"/>
        <w:ind w:firstLine="567"/>
        <w:rPr>
          <w:sz w:val="24"/>
          <w:szCs w:val="24"/>
        </w:rPr>
      </w:pPr>
    </w:p>
    <w:p w:rsidR="002674DF" w:rsidRDefault="00A62D83">
      <w:pPr>
        <w:pStyle w:val="a4"/>
        <w:spacing w:line="240" w:lineRule="auto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3992245</wp:posOffset>
            </wp:positionH>
            <wp:positionV relativeFrom="paragraph">
              <wp:posOffset>125730</wp:posOffset>
            </wp:positionV>
            <wp:extent cx="1997075" cy="1553210"/>
            <wp:effectExtent l="19050" t="0" r="3175" b="0"/>
            <wp:wrapNone/>
            <wp:docPr id="23" name="Рисунок 23" descr="c85d4ccaa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85d4ccaa69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155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4DF" w:rsidRDefault="002674DF">
      <w:pPr>
        <w:pStyle w:val="a4"/>
        <w:spacing w:line="240" w:lineRule="auto"/>
        <w:ind w:firstLine="567"/>
        <w:rPr>
          <w:sz w:val="24"/>
          <w:szCs w:val="24"/>
        </w:rPr>
      </w:pPr>
    </w:p>
    <w:p w:rsidR="002674DF" w:rsidRDefault="002674DF">
      <w:pPr>
        <w:pStyle w:val="a4"/>
        <w:spacing w:line="240" w:lineRule="auto"/>
        <w:ind w:firstLine="567"/>
        <w:rPr>
          <w:sz w:val="24"/>
          <w:szCs w:val="24"/>
        </w:rPr>
      </w:pPr>
    </w:p>
    <w:p w:rsidR="00893EE5" w:rsidRPr="002674DF" w:rsidRDefault="00893EE5">
      <w:pPr>
        <w:pStyle w:val="a4"/>
        <w:spacing w:line="240" w:lineRule="auto"/>
        <w:ind w:firstLine="567"/>
        <w:rPr>
          <w:color w:val="800080"/>
          <w:sz w:val="24"/>
          <w:szCs w:val="24"/>
        </w:rPr>
      </w:pPr>
    </w:p>
    <w:p w:rsidR="00893EE5" w:rsidRPr="002674DF" w:rsidRDefault="00893EE5">
      <w:pPr>
        <w:pStyle w:val="a4"/>
        <w:spacing w:line="240" w:lineRule="auto"/>
        <w:ind w:left="4253" w:firstLine="567"/>
        <w:jc w:val="left"/>
        <w:rPr>
          <w:color w:val="800080"/>
          <w:sz w:val="24"/>
          <w:szCs w:val="24"/>
        </w:rPr>
      </w:pPr>
    </w:p>
    <w:p w:rsidR="00893EE5" w:rsidRPr="002674DF" w:rsidRDefault="00893EE5">
      <w:pPr>
        <w:pStyle w:val="a4"/>
        <w:spacing w:line="240" w:lineRule="auto"/>
        <w:ind w:left="4253" w:firstLine="567"/>
        <w:jc w:val="left"/>
        <w:rPr>
          <w:color w:val="800080"/>
          <w:sz w:val="24"/>
          <w:szCs w:val="24"/>
        </w:rPr>
      </w:pPr>
    </w:p>
    <w:p w:rsidR="00285E6E" w:rsidRPr="002674DF" w:rsidRDefault="00285E6E">
      <w:pPr>
        <w:pStyle w:val="a4"/>
        <w:spacing w:line="240" w:lineRule="auto"/>
        <w:ind w:left="4253" w:firstLine="567"/>
        <w:jc w:val="left"/>
        <w:rPr>
          <w:color w:val="800080"/>
          <w:sz w:val="24"/>
          <w:szCs w:val="24"/>
        </w:rPr>
      </w:pPr>
    </w:p>
    <w:p w:rsidR="00C3623E" w:rsidRPr="002674DF" w:rsidRDefault="00C3623E" w:rsidP="00C3623E">
      <w:pPr>
        <w:pStyle w:val="a4"/>
        <w:spacing w:line="240" w:lineRule="auto"/>
        <w:jc w:val="left"/>
        <w:rPr>
          <w:color w:val="800080"/>
          <w:sz w:val="24"/>
          <w:szCs w:val="24"/>
        </w:rPr>
      </w:pPr>
    </w:p>
    <w:p w:rsidR="00893EE5" w:rsidRPr="002674DF" w:rsidRDefault="00893EE5">
      <w:pPr>
        <w:pStyle w:val="a4"/>
        <w:spacing w:line="240" w:lineRule="auto"/>
        <w:ind w:left="4253" w:firstLine="567"/>
        <w:jc w:val="left"/>
        <w:rPr>
          <w:color w:val="800080"/>
          <w:sz w:val="24"/>
          <w:szCs w:val="24"/>
        </w:rPr>
      </w:pPr>
    </w:p>
    <w:p w:rsidR="00B622E0" w:rsidRPr="002674DF" w:rsidRDefault="00893EE5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  <w:r w:rsidRPr="002674DF">
        <w:rPr>
          <w:sz w:val="24"/>
          <w:szCs w:val="24"/>
        </w:rPr>
        <w:t xml:space="preserve">  </w:t>
      </w:r>
      <w:r w:rsidR="00C3623E" w:rsidRPr="002674DF">
        <w:rPr>
          <w:sz w:val="24"/>
          <w:szCs w:val="24"/>
        </w:rPr>
        <w:t xml:space="preserve">            </w:t>
      </w:r>
    </w:p>
    <w:p w:rsidR="00B622E0" w:rsidRPr="002674DF" w:rsidRDefault="00A62D83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494665</wp:posOffset>
            </wp:positionH>
            <wp:positionV relativeFrom="paragraph">
              <wp:posOffset>129540</wp:posOffset>
            </wp:positionV>
            <wp:extent cx="2533650" cy="2324100"/>
            <wp:effectExtent l="19050" t="0" r="0" b="0"/>
            <wp:wrapNone/>
            <wp:docPr id="24" name="Рисунок 24" descr="281f192a4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81f192a463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22E0" w:rsidRPr="002674DF" w:rsidRDefault="00B622E0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21169A" w:rsidRDefault="00B622E0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  <w:r w:rsidRPr="002674DF">
        <w:rPr>
          <w:sz w:val="24"/>
          <w:szCs w:val="24"/>
        </w:rPr>
        <w:t xml:space="preserve">                       </w:t>
      </w:r>
    </w:p>
    <w:p w:rsidR="0021169A" w:rsidRDefault="0021169A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21169A" w:rsidRDefault="0021169A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21169A" w:rsidRDefault="0021169A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21169A" w:rsidRDefault="0021169A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21169A" w:rsidRDefault="0021169A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21169A" w:rsidRDefault="0021169A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21169A" w:rsidRDefault="0021169A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21169A" w:rsidRDefault="0021169A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21169A" w:rsidRDefault="0021169A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21169A" w:rsidRDefault="0021169A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21169A" w:rsidRDefault="0021169A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21169A" w:rsidRDefault="0021169A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C94FD0" w:rsidRDefault="00C94FD0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C94FD0" w:rsidRDefault="00C94FD0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C94FD0" w:rsidRDefault="00C94FD0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C94FD0" w:rsidRDefault="00C94FD0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C94FD0" w:rsidRDefault="00C94FD0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C94FD0" w:rsidRDefault="00C94FD0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C94FD0" w:rsidRDefault="00C94FD0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C94FD0" w:rsidRDefault="00C94FD0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C94FD0" w:rsidRDefault="00C94FD0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C94FD0" w:rsidRDefault="00C94FD0" w:rsidP="00C3623E">
      <w:pPr>
        <w:pStyle w:val="a4"/>
        <w:spacing w:line="240" w:lineRule="auto"/>
        <w:ind w:left="4253" w:firstLine="567"/>
        <w:rPr>
          <w:sz w:val="24"/>
          <w:szCs w:val="24"/>
        </w:rPr>
      </w:pPr>
    </w:p>
    <w:p w:rsidR="00893EE5" w:rsidRPr="0021169A" w:rsidRDefault="00893EE5" w:rsidP="00C3623E">
      <w:pPr>
        <w:pStyle w:val="a4"/>
        <w:spacing w:line="240" w:lineRule="auto"/>
        <w:ind w:left="4253" w:firstLine="567"/>
        <w:rPr>
          <w:sz w:val="32"/>
          <w:szCs w:val="24"/>
        </w:rPr>
      </w:pPr>
      <w:r w:rsidRPr="0021169A">
        <w:rPr>
          <w:sz w:val="32"/>
          <w:szCs w:val="24"/>
        </w:rPr>
        <w:t>Учитель технологии</w:t>
      </w:r>
      <w:r w:rsidR="00C3623E" w:rsidRPr="0021169A">
        <w:rPr>
          <w:sz w:val="32"/>
          <w:szCs w:val="24"/>
        </w:rPr>
        <w:t>:</w:t>
      </w:r>
    </w:p>
    <w:p w:rsidR="00C3623E" w:rsidRPr="0021169A" w:rsidRDefault="00C3623E" w:rsidP="00B622E0">
      <w:pPr>
        <w:pStyle w:val="a4"/>
        <w:spacing w:line="240" w:lineRule="auto"/>
        <w:ind w:left="3969" w:firstLine="567"/>
        <w:jc w:val="left"/>
        <w:rPr>
          <w:sz w:val="32"/>
          <w:szCs w:val="24"/>
        </w:rPr>
      </w:pPr>
      <w:r w:rsidRPr="0021169A">
        <w:rPr>
          <w:sz w:val="32"/>
          <w:szCs w:val="24"/>
        </w:rPr>
        <w:t xml:space="preserve">                              </w:t>
      </w:r>
      <w:r w:rsidR="00B622E0" w:rsidRPr="0021169A">
        <w:rPr>
          <w:sz w:val="32"/>
          <w:szCs w:val="24"/>
        </w:rPr>
        <w:t xml:space="preserve">      </w:t>
      </w:r>
      <w:r w:rsidRPr="0021169A">
        <w:rPr>
          <w:sz w:val="32"/>
          <w:szCs w:val="24"/>
        </w:rPr>
        <w:t xml:space="preserve">  </w:t>
      </w:r>
    </w:p>
    <w:p w:rsidR="002674DF" w:rsidRPr="0021169A" w:rsidRDefault="002674DF" w:rsidP="00B622E0">
      <w:pPr>
        <w:pStyle w:val="a4"/>
        <w:spacing w:line="240" w:lineRule="auto"/>
        <w:ind w:left="3969" w:firstLine="567"/>
        <w:jc w:val="left"/>
        <w:rPr>
          <w:sz w:val="32"/>
          <w:szCs w:val="24"/>
        </w:rPr>
      </w:pPr>
      <w:r w:rsidRPr="0021169A">
        <w:rPr>
          <w:sz w:val="32"/>
          <w:szCs w:val="24"/>
        </w:rPr>
        <w:t xml:space="preserve">         </w:t>
      </w:r>
      <w:r w:rsidR="0021169A">
        <w:rPr>
          <w:sz w:val="32"/>
          <w:szCs w:val="24"/>
        </w:rPr>
        <w:t xml:space="preserve">                 </w:t>
      </w:r>
      <w:r w:rsidRPr="0021169A">
        <w:rPr>
          <w:sz w:val="32"/>
          <w:szCs w:val="24"/>
        </w:rPr>
        <w:t>Омарилова С.М.</w:t>
      </w:r>
    </w:p>
    <w:p w:rsidR="00C3623E" w:rsidRPr="0021169A" w:rsidRDefault="00C3623E">
      <w:pPr>
        <w:pStyle w:val="a4"/>
        <w:spacing w:line="240" w:lineRule="auto"/>
        <w:rPr>
          <w:sz w:val="32"/>
          <w:szCs w:val="24"/>
        </w:rPr>
      </w:pPr>
    </w:p>
    <w:p w:rsidR="00C3623E" w:rsidRPr="002674DF" w:rsidRDefault="00C3623E">
      <w:pPr>
        <w:pStyle w:val="a4"/>
        <w:spacing w:line="240" w:lineRule="auto"/>
        <w:rPr>
          <w:sz w:val="24"/>
          <w:szCs w:val="24"/>
        </w:rPr>
      </w:pPr>
    </w:p>
    <w:p w:rsidR="00705D2B" w:rsidRPr="002674DF" w:rsidRDefault="00705D2B">
      <w:pPr>
        <w:pStyle w:val="a4"/>
        <w:spacing w:line="240" w:lineRule="auto"/>
        <w:rPr>
          <w:sz w:val="24"/>
          <w:szCs w:val="24"/>
        </w:rPr>
      </w:pPr>
    </w:p>
    <w:p w:rsidR="00705D2B" w:rsidRPr="002674DF" w:rsidRDefault="00705D2B">
      <w:pPr>
        <w:pStyle w:val="a4"/>
        <w:spacing w:line="240" w:lineRule="auto"/>
        <w:rPr>
          <w:sz w:val="24"/>
          <w:szCs w:val="24"/>
        </w:rPr>
      </w:pPr>
    </w:p>
    <w:p w:rsidR="00C3623E" w:rsidRPr="002674DF" w:rsidRDefault="00C3623E" w:rsidP="00285E6E">
      <w:pPr>
        <w:pStyle w:val="a4"/>
        <w:spacing w:line="240" w:lineRule="auto"/>
        <w:ind w:left="142" w:firstLine="567"/>
        <w:rPr>
          <w:sz w:val="24"/>
          <w:szCs w:val="24"/>
        </w:rPr>
      </w:pPr>
    </w:p>
    <w:p w:rsidR="00705D2B" w:rsidRPr="002674DF" w:rsidRDefault="00705D2B" w:rsidP="00285E6E">
      <w:pPr>
        <w:pStyle w:val="a4"/>
        <w:spacing w:line="240" w:lineRule="auto"/>
        <w:ind w:left="142" w:firstLine="567"/>
        <w:rPr>
          <w:sz w:val="24"/>
          <w:szCs w:val="24"/>
        </w:rPr>
      </w:pPr>
    </w:p>
    <w:p w:rsidR="00893EE5" w:rsidRPr="002674DF" w:rsidRDefault="00893EE5">
      <w:pPr>
        <w:pStyle w:val="a4"/>
        <w:spacing w:line="240" w:lineRule="auto"/>
        <w:rPr>
          <w:color w:val="008000"/>
          <w:szCs w:val="24"/>
        </w:rPr>
      </w:pPr>
      <w:r w:rsidRPr="002674DF">
        <w:rPr>
          <w:color w:val="008000"/>
          <w:szCs w:val="24"/>
        </w:rPr>
        <w:t>ПЛАН     НЕДЕЛИ     ТЕХНОЛОГИИ</w:t>
      </w:r>
    </w:p>
    <w:p w:rsidR="00893EE5" w:rsidRPr="002674DF" w:rsidRDefault="00893EE5">
      <w:pPr>
        <w:jc w:val="both"/>
        <w:rPr>
          <w:color w:val="008000"/>
          <w:sz w:val="36"/>
          <w:szCs w:val="24"/>
        </w:rPr>
      </w:pPr>
    </w:p>
    <w:p w:rsidR="00893EE5" w:rsidRPr="002674DF" w:rsidRDefault="00893EE5" w:rsidP="00B622E0">
      <w:pPr>
        <w:ind w:left="851"/>
        <w:jc w:val="both"/>
        <w:rPr>
          <w:b/>
          <w:color w:val="008000"/>
          <w:sz w:val="36"/>
          <w:szCs w:val="24"/>
        </w:rPr>
      </w:pPr>
      <w:r w:rsidRPr="002674DF">
        <w:rPr>
          <w:b/>
          <w:color w:val="008000"/>
          <w:sz w:val="36"/>
          <w:szCs w:val="24"/>
        </w:rPr>
        <w:t>1 день:         "Игры, кроссворды, загадки"</w:t>
      </w:r>
    </w:p>
    <w:p w:rsidR="00893EE5" w:rsidRPr="002674DF" w:rsidRDefault="00893EE5" w:rsidP="00B622E0">
      <w:pPr>
        <w:ind w:left="851"/>
        <w:jc w:val="both"/>
        <w:rPr>
          <w:color w:val="008000"/>
          <w:sz w:val="36"/>
          <w:szCs w:val="24"/>
        </w:rPr>
      </w:pPr>
    </w:p>
    <w:p w:rsidR="00893EE5" w:rsidRPr="002674DF" w:rsidRDefault="00893EE5" w:rsidP="00B622E0">
      <w:pPr>
        <w:numPr>
          <w:ilvl w:val="0"/>
          <w:numId w:val="4"/>
        </w:numPr>
        <w:ind w:left="851"/>
        <w:jc w:val="both"/>
        <w:rPr>
          <w:color w:val="000000"/>
          <w:sz w:val="36"/>
          <w:szCs w:val="24"/>
          <w:u w:val="single"/>
        </w:rPr>
      </w:pPr>
      <w:r w:rsidRPr="002674DF">
        <w:rPr>
          <w:color w:val="000000"/>
          <w:sz w:val="36"/>
          <w:szCs w:val="24"/>
        </w:rPr>
        <w:t xml:space="preserve">Разгадывание кроссвордов, чайнвордов, загадок.   </w:t>
      </w:r>
    </w:p>
    <w:p w:rsidR="00893EE5" w:rsidRPr="002674DF" w:rsidRDefault="00893EE5" w:rsidP="00B622E0">
      <w:pPr>
        <w:numPr>
          <w:ilvl w:val="0"/>
          <w:numId w:val="4"/>
        </w:numPr>
        <w:ind w:left="851"/>
        <w:jc w:val="both"/>
        <w:rPr>
          <w:color w:val="000000"/>
          <w:sz w:val="36"/>
          <w:szCs w:val="24"/>
          <w:u w:val="single"/>
        </w:rPr>
      </w:pPr>
      <w:r w:rsidRPr="002674DF">
        <w:rPr>
          <w:color w:val="000000"/>
          <w:sz w:val="36"/>
          <w:szCs w:val="24"/>
        </w:rPr>
        <w:t xml:space="preserve"> Игра  "Эрудит". </w:t>
      </w:r>
    </w:p>
    <w:p w:rsidR="00893EE5" w:rsidRPr="002674DF" w:rsidRDefault="00893EE5" w:rsidP="00B622E0">
      <w:pPr>
        <w:numPr>
          <w:ilvl w:val="0"/>
          <w:numId w:val="4"/>
        </w:numPr>
        <w:ind w:left="851"/>
        <w:jc w:val="both"/>
        <w:rPr>
          <w:color w:val="000000"/>
          <w:sz w:val="36"/>
          <w:szCs w:val="24"/>
          <w:u w:val="single"/>
        </w:rPr>
      </w:pPr>
      <w:r w:rsidRPr="002674DF">
        <w:rPr>
          <w:color w:val="000000"/>
          <w:sz w:val="36"/>
          <w:szCs w:val="24"/>
        </w:rPr>
        <w:t xml:space="preserve"> Работа творческой мастерской.</w:t>
      </w:r>
    </w:p>
    <w:p w:rsidR="00893EE5" w:rsidRPr="002674DF" w:rsidRDefault="00893EE5" w:rsidP="00B622E0">
      <w:pPr>
        <w:ind w:left="851"/>
        <w:jc w:val="both"/>
        <w:rPr>
          <w:color w:val="800080"/>
          <w:sz w:val="36"/>
          <w:szCs w:val="24"/>
          <w:u w:val="single"/>
        </w:rPr>
      </w:pPr>
    </w:p>
    <w:p w:rsidR="00893EE5" w:rsidRPr="002674DF" w:rsidRDefault="00893EE5" w:rsidP="00B622E0">
      <w:pPr>
        <w:ind w:left="851"/>
        <w:jc w:val="both"/>
        <w:rPr>
          <w:b/>
          <w:color w:val="008000"/>
          <w:sz w:val="36"/>
          <w:szCs w:val="24"/>
        </w:rPr>
      </w:pPr>
      <w:r w:rsidRPr="002674DF">
        <w:rPr>
          <w:b/>
          <w:color w:val="008000"/>
          <w:sz w:val="36"/>
          <w:szCs w:val="24"/>
        </w:rPr>
        <w:t>2 день:         "День пословиц и поговорок о труде"</w:t>
      </w:r>
    </w:p>
    <w:p w:rsidR="00893EE5" w:rsidRPr="002674DF" w:rsidRDefault="00893EE5" w:rsidP="00B622E0">
      <w:pPr>
        <w:ind w:left="851"/>
        <w:jc w:val="both"/>
        <w:rPr>
          <w:sz w:val="36"/>
          <w:szCs w:val="24"/>
        </w:rPr>
      </w:pPr>
    </w:p>
    <w:p w:rsidR="00893EE5" w:rsidRPr="002674DF" w:rsidRDefault="00893EE5" w:rsidP="00B622E0">
      <w:pPr>
        <w:pStyle w:val="a3"/>
        <w:numPr>
          <w:ilvl w:val="0"/>
          <w:numId w:val="1"/>
        </w:numPr>
        <w:spacing w:line="240" w:lineRule="auto"/>
        <w:ind w:left="851"/>
        <w:rPr>
          <w:sz w:val="36"/>
          <w:szCs w:val="24"/>
        </w:rPr>
      </w:pPr>
      <w:r w:rsidRPr="002674DF">
        <w:rPr>
          <w:sz w:val="36"/>
          <w:szCs w:val="24"/>
        </w:rPr>
        <w:t>Выставка рисунков с пословицами и поговорками о труде.</w:t>
      </w:r>
    </w:p>
    <w:p w:rsidR="00893EE5" w:rsidRPr="002674DF" w:rsidRDefault="00893EE5" w:rsidP="00B622E0">
      <w:pPr>
        <w:pStyle w:val="a3"/>
        <w:numPr>
          <w:ilvl w:val="0"/>
          <w:numId w:val="1"/>
        </w:numPr>
        <w:spacing w:line="240" w:lineRule="auto"/>
        <w:ind w:left="851"/>
        <w:rPr>
          <w:sz w:val="36"/>
          <w:szCs w:val="24"/>
        </w:rPr>
      </w:pPr>
      <w:r w:rsidRPr="002674DF">
        <w:rPr>
          <w:sz w:val="36"/>
          <w:szCs w:val="24"/>
        </w:rPr>
        <w:t>Разгадывание головоломок, ребусов.</w:t>
      </w:r>
    </w:p>
    <w:p w:rsidR="00893EE5" w:rsidRPr="002674DF" w:rsidRDefault="00893EE5" w:rsidP="00B622E0">
      <w:pPr>
        <w:numPr>
          <w:ilvl w:val="0"/>
          <w:numId w:val="1"/>
        </w:numPr>
        <w:ind w:left="851"/>
        <w:jc w:val="both"/>
        <w:rPr>
          <w:sz w:val="36"/>
          <w:szCs w:val="24"/>
        </w:rPr>
      </w:pPr>
      <w:r w:rsidRPr="002674DF">
        <w:rPr>
          <w:sz w:val="36"/>
          <w:szCs w:val="24"/>
        </w:rPr>
        <w:t xml:space="preserve">Игра "Доскажи словечко". </w:t>
      </w:r>
    </w:p>
    <w:p w:rsidR="00893EE5" w:rsidRPr="002674DF" w:rsidRDefault="00893EE5" w:rsidP="00B622E0">
      <w:pPr>
        <w:numPr>
          <w:ilvl w:val="0"/>
          <w:numId w:val="1"/>
        </w:numPr>
        <w:ind w:left="851"/>
        <w:jc w:val="both"/>
        <w:rPr>
          <w:sz w:val="36"/>
          <w:szCs w:val="24"/>
        </w:rPr>
      </w:pPr>
      <w:r w:rsidRPr="002674DF">
        <w:rPr>
          <w:color w:val="000000"/>
          <w:sz w:val="36"/>
          <w:szCs w:val="24"/>
        </w:rPr>
        <w:t>Работа творческой мастерской.</w:t>
      </w:r>
    </w:p>
    <w:p w:rsidR="00893EE5" w:rsidRPr="002674DF" w:rsidRDefault="00893EE5" w:rsidP="00B622E0">
      <w:pPr>
        <w:ind w:left="851"/>
        <w:jc w:val="both"/>
        <w:rPr>
          <w:b/>
          <w:sz w:val="36"/>
          <w:szCs w:val="24"/>
          <w:u w:val="single"/>
        </w:rPr>
      </w:pPr>
    </w:p>
    <w:p w:rsidR="00893EE5" w:rsidRPr="002674DF" w:rsidRDefault="002674DF" w:rsidP="00B622E0">
      <w:pPr>
        <w:ind w:left="851"/>
        <w:jc w:val="both"/>
        <w:rPr>
          <w:color w:val="008000"/>
          <w:sz w:val="36"/>
          <w:szCs w:val="24"/>
        </w:rPr>
      </w:pPr>
      <w:r>
        <w:rPr>
          <w:b/>
          <w:color w:val="008000"/>
          <w:sz w:val="36"/>
          <w:szCs w:val="24"/>
        </w:rPr>
        <w:t xml:space="preserve">3 день:        </w:t>
      </w:r>
      <w:r w:rsidR="00893EE5" w:rsidRPr="002674DF">
        <w:rPr>
          <w:b/>
          <w:color w:val="008000"/>
          <w:sz w:val="36"/>
          <w:szCs w:val="24"/>
        </w:rPr>
        <w:t xml:space="preserve"> "Выставка декоративно-прикладного искусства"</w:t>
      </w:r>
    </w:p>
    <w:p w:rsidR="00893EE5" w:rsidRPr="002674DF" w:rsidRDefault="00893EE5" w:rsidP="00B622E0">
      <w:pPr>
        <w:ind w:left="851"/>
        <w:jc w:val="both"/>
        <w:rPr>
          <w:sz w:val="36"/>
          <w:szCs w:val="24"/>
        </w:rPr>
      </w:pPr>
    </w:p>
    <w:p w:rsidR="00893EE5" w:rsidRPr="002674DF" w:rsidRDefault="00893EE5" w:rsidP="00B622E0">
      <w:pPr>
        <w:numPr>
          <w:ilvl w:val="0"/>
          <w:numId w:val="2"/>
        </w:numPr>
        <w:ind w:left="851"/>
        <w:jc w:val="both"/>
        <w:rPr>
          <w:sz w:val="36"/>
          <w:szCs w:val="24"/>
        </w:rPr>
      </w:pPr>
      <w:r w:rsidRPr="002674DF">
        <w:rPr>
          <w:sz w:val="36"/>
          <w:szCs w:val="24"/>
        </w:rPr>
        <w:t xml:space="preserve">Выставка работ учащихся. </w:t>
      </w:r>
    </w:p>
    <w:p w:rsidR="00893EE5" w:rsidRPr="002674DF" w:rsidRDefault="00893EE5" w:rsidP="00B622E0">
      <w:pPr>
        <w:numPr>
          <w:ilvl w:val="0"/>
          <w:numId w:val="2"/>
        </w:numPr>
        <w:ind w:left="851"/>
        <w:jc w:val="both"/>
        <w:rPr>
          <w:sz w:val="36"/>
          <w:szCs w:val="24"/>
        </w:rPr>
      </w:pPr>
      <w:r w:rsidRPr="002674DF">
        <w:rPr>
          <w:sz w:val="36"/>
          <w:szCs w:val="24"/>
        </w:rPr>
        <w:t xml:space="preserve">Выставка творческих работ. </w:t>
      </w:r>
    </w:p>
    <w:p w:rsidR="00893EE5" w:rsidRPr="002674DF" w:rsidRDefault="00893EE5" w:rsidP="00B622E0">
      <w:pPr>
        <w:numPr>
          <w:ilvl w:val="0"/>
          <w:numId w:val="2"/>
        </w:numPr>
        <w:ind w:left="851"/>
        <w:jc w:val="both"/>
        <w:rPr>
          <w:sz w:val="36"/>
          <w:szCs w:val="24"/>
        </w:rPr>
      </w:pPr>
      <w:r w:rsidRPr="002674DF">
        <w:rPr>
          <w:sz w:val="36"/>
          <w:szCs w:val="24"/>
        </w:rPr>
        <w:t>Выставка литературы по рукоделию.</w:t>
      </w:r>
    </w:p>
    <w:p w:rsidR="002674DF" w:rsidRDefault="002674DF" w:rsidP="00B622E0">
      <w:pPr>
        <w:ind w:left="851"/>
        <w:jc w:val="both"/>
        <w:rPr>
          <w:b/>
          <w:color w:val="008000"/>
          <w:sz w:val="36"/>
          <w:szCs w:val="24"/>
        </w:rPr>
      </w:pPr>
    </w:p>
    <w:p w:rsidR="00893EE5" w:rsidRPr="002674DF" w:rsidRDefault="0021169A" w:rsidP="00B622E0">
      <w:pPr>
        <w:ind w:left="851"/>
        <w:jc w:val="both"/>
        <w:rPr>
          <w:b/>
          <w:color w:val="008000"/>
          <w:sz w:val="36"/>
          <w:szCs w:val="24"/>
        </w:rPr>
      </w:pPr>
      <w:r>
        <w:rPr>
          <w:b/>
          <w:color w:val="008000"/>
          <w:sz w:val="36"/>
          <w:szCs w:val="24"/>
        </w:rPr>
        <w:t>4</w:t>
      </w:r>
      <w:r w:rsidR="00893EE5" w:rsidRPr="002674DF">
        <w:rPr>
          <w:b/>
          <w:color w:val="008000"/>
          <w:sz w:val="36"/>
          <w:szCs w:val="24"/>
        </w:rPr>
        <w:t xml:space="preserve"> день:         "Кулинарные фантазии"</w:t>
      </w:r>
    </w:p>
    <w:p w:rsidR="0021169A" w:rsidRDefault="0021169A" w:rsidP="0021169A">
      <w:pPr>
        <w:ind w:left="851"/>
        <w:jc w:val="both"/>
        <w:rPr>
          <w:b/>
          <w:color w:val="008000"/>
          <w:sz w:val="36"/>
          <w:szCs w:val="24"/>
        </w:rPr>
      </w:pPr>
    </w:p>
    <w:p w:rsidR="00893EE5" w:rsidRPr="0021169A" w:rsidRDefault="0021169A" w:rsidP="0021169A">
      <w:pPr>
        <w:ind w:left="851"/>
        <w:jc w:val="both"/>
        <w:rPr>
          <w:sz w:val="36"/>
          <w:szCs w:val="24"/>
          <w:u w:val="single"/>
        </w:rPr>
      </w:pPr>
      <w:r>
        <w:rPr>
          <w:b/>
          <w:color w:val="008000"/>
          <w:sz w:val="36"/>
          <w:szCs w:val="24"/>
        </w:rPr>
        <w:t>5</w:t>
      </w:r>
      <w:r w:rsidRPr="002674DF">
        <w:rPr>
          <w:b/>
          <w:color w:val="008000"/>
          <w:sz w:val="36"/>
          <w:szCs w:val="24"/>
        </w:rPr>
        <w:t xml:space="preserve"> день:  </w:t>
      </w:r>
      <w:r>
        <w:rPr>
          <w:b/>
          <w:color w:val="008000"/>
          <w:sz w:val="36"/>
          <w:szCs w:val="24"/>
        </w:rPr>
        <w:t xml:space="preserve">____________________ </w:t>
      </w:r>
      <w:r w:rsidRPr="002674DF">
        <w:rPr>
          <w:b/>
          <w:color w:val="008000"/>
          <w:sz w:val="36"/>
          <w:szCs w:val="24"/>
        </w:rPr>
        <w:t xml:space="preserve">       </w:t>
      </w:r>
    </w:p>
    <w:p w:rsidR="00893EE5" w:rsidRPr="002674DF" w:rsidRDefault="00893EE5" w:rsidP="00B622E0">
      <w:pPr>
        <w:numPr>
          <w:ilvl w:val="0"/>
          <w:numId w:val="3"/>
        </w:numPr>
        <w:ind w:left="851"/>
        <w:jc w:val="both"/>
        <w:rPr>
          <w:sz w:val="36"/>
          <w:szCs w:val="24"/>
        </w:rPr>
      </w:pPr>
      <w:r w:rsidRPr="002674DF">
        <w:rPr>
          <w:sz w:val="36"/>
          <w:szCs w:val="24"/>
        </w:rPr>
        <w:t>Выставка кулинарных газет и литературы по кулинарии.</w:t>
      </w:r>
    </w:p>
    <w:p w:rsidR="00893EE5" w:rsidRPr="002674DF" w:rsidRDefault="00893EE5" w:rsidP="00B622E0">
      <w:pPr>
        <w:numPr>
          <w:ilvl w:val="0"/>
          <w:numId w:val="3"/>
        </w:numPr>
        <w:ind w:left="851"/>
        <w:jc w:val="both"/>
        <w:rPr>
          <w:sz w:val="36"/>
          <w:szCs w:val="24"/>
        </w:rPr>
      </w:pPr>
      <w:r w:rsidRPr="002674DF">
        <w:rPr>
          <w:sz w:val="36"/>
          <w:szCs w:val="24"/>
        </w:rPr>
        <w:t>Распродажа кулинарных изделий.</w:t>
      </w:r>
    </w:p>
    <w:p w:rsidR="00893EE5" w:rsidRPr="002674DF" w:rsidRDefault="00893EE5" w:rsidP="00B622E0">
      <w:pPr>
        <w:numPr>
          <w:ilvl w:val="0"/>
          <w:numId w:val="3"/>
        </w:numPr>
        <w:ind w:left="851"/>
        <w:jc w:val="both"/>
        <w:rPr>
          <w:sz w:val="36"/>
          <w:szCs w:val="24"/>
        </w:rPr>
      </w:pPr>
      <w:r w:rsidRPr="002674DF">
        <w:rPr>
          <w:sz w:val="36"/>
          <w:szCs w:val="24"/>
        </w:rPr>
        <w:t>Посиделки "За чашкой чая".</w:t>
      </w:r>
    </w:p>
    <w:p w:rsidR="00893EE5" w:rsidRPr="002674DF" w:rsidRDefault="00893EE5" w:rsidP="00B622E0">
      <w:pPr>
        <w:ind w:left="851"/>
        <w:jc w:val="both"/>
        <w:rPr>
          <w:sz w:val="36"/>
          <w:szCs w:val="24"/>
        </w:rPr>
      </w:pPr>
    </w:p>
    <w:p w:rsidR="00893EE5" w:rsidRPr="002674DF" w:rsidRDefault="002674DF" w:rsidP="00B622E0">
      <w:pPr>
        <w:ind w:left="851"/>
        <w:jc w:val="both"/>
        <w:rPr>
          <w:b/>
          <w:color w:val="008000"/>
          <w:sz w:val="36"/>
          <w:szCs w:val="24"/>
        </w:rPr>
      </w:pPr>
      <w:r>
        <w:rPr>
          <w:b/>
          <w:color w:val="008000"/>
          <w:sz w:val="36"/>
          <w:szCs w:val="24"/>
        </w:rPr>
        <w:t>6</w:t>
      </w:r>
      <w:r w:rsidR="00893EE5" w:rsidRPr="002674DF">
        <w:rPr>
          <w:b/>
          <w:color w:val="008000"/>
          <w:sz w:val="36"/>
          <w:szCs w:val="24"/>
        </w:rPr>
        <w:t xml:space="preserve"> день:         Общешкольное мероприятие</w:t>
      </w:r>
    </w:p>
    <w:p w:rsidR="00893EE5" w:rsidRPr="002674DF" w:rsidRDefault="00893EE5" w:rsidP="00B622E0">
      <w:pPr>
        <w:ind w:left="851"/>
        <w:jc w:val="both"/>
        <w:rPr>
          <w:color w:val="008000"/>
          <w:sz w:val="36"/>
          <w:szCs w:val="24"/>
        </w:rPr>
      </w:pPr>
    </w:p>
    <w:p w:rsidR="00893EE5" w:rsidRPr="002674DF" w:rsidRDefault="00893EE5" w:rsidP="00B622E0">
      <w:pPr>
        <w:pStyle w:val="a4"/>
        <w:spacing w:line="240" w:lineRule="auto"/>
        <w:ind w:left="851"/>
        <w:rPr>
          <w:b w:val="0"/>
          <w:color w:val="008000"/>
          <w:sz w:val="36"/>
          <w:szCs w:val="24"/>
        </w:rPr>
      </w:pPr>
      <w:r w:rsidRPr="002674DF">
        <w:rPr>
          <w:b w:val="0"/>
          <w:sz w:val="36"/>
          <w:szCs w:val="24"/>
        </w:rPr>
        <w:t>Конкурсная развлекательная программа</w:t>
      </w:r>
    </w:p>
    <w:p w:rsidR="002674DF" w:rsidRDefault="00893EE5" w:rsidP="002674DF">
      <w:pPr>
        <w:pStyle w:val="20"/>
        <w:spacing w:line="240" w:lineRule="auto"/>
        <w:ind w:left="851"/>
        <w:rPr>
          <w:color w:val="008000"/>
          <w:szCs w:val="24"/>
        </w:rPr>
      </w:pPr>
      <w:r w:rsidRPr="002674DF">
        <w:rPr>
          <w:color w:val="008000"/>
          <w:szCs w:val="24"/>
        </w:rPr>
        <w:t>"Домоседы"</w:t>
      </w:r>
    </w:p>
    <w:p w:rsidR="002674DF" w:rsidRDefault="002674DF" w:rsidP="002674DF">
      <w:pPr>
        <w:pStyle w:val="20"/>
        <w:spacing w:line="240" w:lineRule="auto"/>
        <w:ind w:left="851"/>
        <w:rPr>
          <w:color w:val="008000"/>
          <w:szCs w:val="24"/>
        </w:rPr>
      </w:pPr>
    </w:p>
    <w:p w:rsidR="0021169A" w:rsidRPr="002674DF" w:rsidRDefault="0021169A" w:rsidP="002674DF">
      <w:pPr>
        <w:pStyle w:val="20"/>
        <w:spacing w:line="240" w:lineRule="auto"/>
        <w:ind w:left="851"/>
        <w:rPr>
          <w:color w:val="008000"/>
          <w:szCs w:val="24"/>
        </w:rPr>
      </w:pPr>
    </w:p>
    <w:p w:rsidR="00893EE5" w:rsidRPr="002674DF" w:rsidRDefault="00893EE5">
      <w:pPr>
        <w:tabs>
          <w:tab w:val="left" w:pos="2780"/>
        </w:tabs>
        <w:ind w:firstLine="540"/>
        <w:jc w:val="center"/>
        <w:rPr>
          <w:b/>
          <w:color w:val="008000"/>
          <w:sz w:val="24"/>
          <w:szCs w:val="24"/>
        </w:rPr>
      </w:pPr>
      <w:r w:rsidRPr="002674DF">
        <w:rPr>
          <w:b/>
          <w:color w:val="008000"/>
          <w:sz w:val="24"/>
          <w:szCs w:val="24"/>
        </w:rPr>
        <w:t>Пояснительная записка.</w:t>
      </w:r>
    </w:p>
    <w:p w:rsidR="00893EE5" w:rsidRPr="002674DF" w:rsidRDefault="00893EE5">
      <w:pPr>
        <w:tabs>
          <w:tab w:val="left" w:pos="2780"/>
        </w:tabs>
        <w:ind w:firstLine="540"/>
        <w:jc w:val="both"/>
        <w:rPr>
          <w:b/>
          <w:sz w:val="24"/>
          <w:szCs w:val="24"/>
        </w:rPr>
      </w:pPr>
    </w:p>
    <w:p w:rsidR="00893EE5" w:rsidRPr="002674DF" w:rsidRDefault="00893EE5">
      <w:pPr>
        <w:pStyle w:val="a3"/>
        <w:spacing w:line="240" w:lineRule="auto"/>
        <w:ind w:firstLine="540"/>
        <w:rPr>
          <w:sz w:val="24"/>
          <w:szCs w:val="24"/>
        </w:rPr>
      </w:pPr>
      <w:r w:rsidRPr="002674DF">
        <w:rPr>
          <w:sz w:val="24"/>
          <w:szCs w:val="24"/>
        </w:rPr>
        <w:t>Внеклассная работа по технологии имеет важное воспитательное и образовательное значение. Она способствует воспитанию у учащихся инициативы, самостоятельности, умения творчески подходить к решению различных задач, а также воспитанию у них чувства коллективизма и творчества, расширению и углублению знаний, развитию склонностей, творческой активности, служит средством профориентации и приобщения учащихся к общественно-полезному труду.</w:t>
      </w:r>
    </w:p>
    <w:p w:rsidR="00893EE5" w:rsidRPr="002674DF" w:rsidRDefault="00893EE5">
      <w:pPr>
        <w:tabs>
          <w:tab w:val="left" w:pos="2780"/>
        </w:tabs>
        <w:ind w:firstLine="540"/>
        <w:jc w:val="both"/>
        <w:rPr>
          <w:sz w:val="24"/>
          <w:szCs w:val="24"/>
        </w:rPr>
      </w:pPr>
      <w:r w:rsidRPr="002674DF">
        <w:rPr>
          <w:sz w:val="24"/>
          <w:szCs w:val="24"/>
        </w:rPr>
        <w:t>Форм внеклассной  работы множество, но одной из них является предметная неделя. В нашей школе такие недели получили широкое распространение и проводятся по всем изучаемым предметам. Они требуют длительной и тщательно продуманной подготовки.</w:t>
      </w:r>
    </w:p>
    <w:p w:rsidR="00893EE5" w:rsidRPr="002674DF" w:rsidRDefault="00893EE5">
      <w:pPr>
        <w:tabs>
          <w:tab w:val="left" w:pos="2780"/>
        </w:tabs>
        <w:ind w:firstLine="540"/>
        <w:jc w:val="both"/>
        <w:rPr>
          <w:sz w:val="24"/>
          <w:szCs w:val="24"/>
        </w:rPr>
      </w:pPr>
      <w:r w:rsidRPr="002674DF">
        <w:rPr>
          <w:sz w:val="24"/>
          <w:szCs w:val="24"/>
        </w:rPr>
        <w:t>О начале недели школьников извещает красочно оформленное объявление, в котором помещается план мероприятий. О проведении всех проводимых по плану мероприятий  извещают объявления. К началу недели соответствующим образом оформляется кабинет технологии (обслуживающего труда) и фойе школы. Все мероприятия проводятся согласно плану.</w:t>
      </w:r>
    </w:p>
    <w:p w:rsidR="00664633" w:rsidRPr="002674DF" w:rsidRDefault="00664633">
      <w:pPr>
        <w:tabs>
          <w:tab w:val="left" w:pos="2780"/>
        </w:tabs>
        <w:ind w:firstLine="540"/>
        <w:jc w:val="both"/>
        <w:rPr>
          <w:sz w:val="24"/>
          <w:szCs w:val="24"/>
        </w:rPr>
      </w:pPr>
    </w:p>
    <w:p w:rsidR="00893EE5" w:rsidRPr="002674DF" w:rsidRDefault="00893EE5">
      <w:pPr>
        <w:tabs>
          <w:tab w:val="left" w:pos="2780"/>
        </w:tabs>
        <w:ind w:firstLine="540"/>
        <w:jc w:val="both"/>
        <w:rPr>
          <w:b/>
          <w:sz w:val="24"/>
          <w:szCs w:val="24"/>
          <w:u w:val="single"/>
        </w:rPr>
      </w:pPr>
      <w:r w:rsidRPr="002674DF">
        <w:rPr>
          <w:b/>
          <w:sz w:val="24"/>
          <w:szCs w:val="24"/>
          <w:u w:val="single"/>
        </w:rPr>
        <w:t>1 день.</w:t>
      </w:r>
    </w:p>
    <w:p w:rsidR="00893EE5" w:rsidRPr="001678FE" w:rsidRDefault="001678FE">
      <w:pPr>
        <w:tabs>
          <w:tab w:val="left" w:pos="278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вечера предыдущего дня в</w:t>
      </w:r>
      <w:r w:rsidR="00893EE5" w:rsidRPr="002674DF">
        <w:rPr>
          <w:sz w:val="24"/>
          <w:szCs w:val="24"/>
        </w:rPr>
        <w:t xml:space="preserve"> школы вывешиваются газеты с кроссвордами, чайнвордами, загадками, головоломками и ребусами, которые в </w:t>
      </w:r>
      <w:r w:rsidR="00335E6D">
        <w:rPr>
          <w:sz w:val="24"/>
          <w:szCs w:val="24"/>
        </w:rPr>
        <w:t xml:space="preserve">течение всей недели разгадывают </w:t>
      </w:r>
      <w:r w:rsidR="00893EE5" w:rsidRPr="002674DF">
        <w:rPr>
          <w:sz w:val="24"/>
          <w:szCs w:val="24"/>
        </w:rPr>
        <w:t>школьники.</w:t>
      </w:r>
      <w:r w:rsidRPr="001678FE">
        <w:rPr>
          <w:sz w:val="24"/>
          <w:szCs w:val="24"/>
        </w:rPr>
        <w:t xml:space="preserve"> </w:t>
      </w:r>
      <w:r w:rsidR="00A62D83">
        <w:rPr>
          <w:noProof/>
          <w:sz w:val="24"/>
          <w:szCs w:val="24"/>
        </w:rPr>
        <w:drawing>
          <wp:inline distT="0" distB="0" distL="0" distR="0">
            <wp:extent cx="4371975" cy="1552575"/>
            <wp:effectExtent l="0" t="0" r="0" b="0"/>
            <wp:docPr id="1" name="Рисунок 1" descr="Ребусы в картинках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усы в картинках с ответа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4D" w:rsidRPr="002674DF" w:rsidRDefault="00A62D83" w:rsidP="00BA294D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286250" cy="1514475"/>
            <wp:effectExtent l="0" t="0" r="0" b="0"/>
            <wp:docPr id="2" name="Рисунок 2" descr="ти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г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633" w:rsidRDefault="00664633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</w:p>
    <w:p w:rsidR="00BA294D" w:rsidRPr="002674DF" w:rsidRDefault="00BA294D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</w:p>
    <w:p w:rsidR="00BA294D" w:rsidRDefault="00BA294D">
      <w:pPr>
        <w:tabs>
          <w:tab w:val="left" w:pos="2780"/>
        </w:tabs>
        <w:ind w:left="-20" w:firstLine="540"/>
        <w:jc w:val="both"/>
        <w:rPr>
          <w:b/>
          <w:sz w:val="24"/>
          <w:szCs w:val="24"/>
          <w:u w:val="single"/>
        </w:rPr>
      </w:pPr>
    </w:p>
    <w:p w:rsidR="00BA294D" w:rsidRDefault="00BA294D">
      <w:pPr>
        <w:tabs>
          <w:tab w:val="left" w:pos="2780"/>
        </w:tabs>
        <w:ind w:left="-20" w:firstLine="540"/>
        <w:jc w:val="both"/>
        <w:rPr>
          <w:b/>
          <w:sz w:val="24"/>
          <w:szCs w:val="24"/>
          <w:u w:val="single"/>
        </w:rPr>
      </w:pPr>
    </w:p>
    <w:p w:rsidR="00BA294D" w:rsidRDefault="00BA294D">
      <w:pPr>
        <w:tabs>
          <w:tab w:val="left" w:pos="2780"/>
        </w:tabs>
        <w:ind w:left="-20" w:firstLine="540"/>
        <w:jc w:val="both"/>
        <w:rPr>
          <w:b/>
          <w:sz w:val="24"/>
          <w:szCs w:val="24"/>
          <w:u w:val="single"/>
        </w:rPr>
      </w:pPr>
    </w:p>
    <w:p w:rsidR="00BA294D" w:rsidRDefault="00A62D83">
      <w:pPr>
        <w:tabs>
          <w:tab w:val="left" w:pos="2780"/>
        </w:tabs>
        <w:ind w:left="-20" w:firstLine="540"/>
        <w:jc w:val="both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</w:rPr>
        <w:drawing>
          <wp:inline distT="0" distB="0" distL="0" distR="0">
            <wp:extent cx="4229100" cy="1485900"/>
            <wp:effectExtent l="0" t="0" r="0" b="0"/>
            <wp:docPr id="3" name="Рисунок 3" descr="Ребусы в картинках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бусы в картинках с ответам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EE5" w:rsidRPr="002674DF" w:rsidRDefault="00893EE5" w:rsidP="00BA294D">
      <w:pPr>
        <w:tabs>
          <w:tab w:val="left" w:pos="2780"/>
        </w:tabs>
        <w:jc w:val="both"/>
        <w:rPr>
          <w:b/>
          <w:sz w:val="24"/>
          <w:szCs w:val="24"/>
          <w:u w:val="single"/>
        </w:rPr>
      </w:pPr>
      <w:r w:rsidRPr="002674DF">
        <w:rPr>
          <w:b/>
          <w:sz w:val="24"/>
          <w:szCs w:val="24"/>
          <w:u w:val="single"/>
        </w:rPr>
        <w:lastRenderedPageBreak/>
        <w:t>2 день.</w:t>
      </w:r>
    </w:p>
    <w:p w:rsidR="00BA7E01" w:rsidRDefault="00BA7E01" w:rsidP="001678FE">
      <w:pPr>
        <w:tabs>
          <w:tab w:val="left" w:pos="1843"/>
        </w:tabs>
        <w:ind w:left="1843" w:hanging="15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BA7E01" w:rsidRDefault="00BA7E01" w:rsidP="001678FE">
      <w:pPr>
        <w:tabs>
          <w:tab w:val="left" w:pos="1843"/>
        </w:tabs>
        <w:ind w:left="1843" w:hanging="1559"/>
        <w:jc w:val="both"/>
        <w:rPr>
          <w:sz w:val="24"/>
          <w:szCs w:val="24"/>
        </w:rPr>
      </w:pPr>
    </w:p>
    <w:p w:rsidR="001678FE" w:rsidRDefault="00893EE5" w:rsidP="001678FE">
      <w:pPr>
        <w:tabs>
          <w:tab w:val="left" w:pos="1843"/>
        </w:tabs>
        <w:ind w:left="1843" w:hanging="1559"/>
        <w:jc w:val="both"/>
        <w:rPr>
          <w:sz w:val="24"/>
          <w:szCs w:val="24"/>
        </w:rPr>
      </w:pPr>
      <w:r w:rsidRPr="002674DF">
        <w:rPr>
          <w:sz w:val="24"/>
          <w:szCs w:val="24"/>
        </w:rPr>
        <w:t>В этот день проводится выставка рисунков с пословицами и поговорками о труде, приготовленная заранее..</w:t>
      </w:r>
    </w:p>
    <w:p w:rsidR="001678FE" w:rsidRPr="002674DF" w:rsidRDefault="002C1557" w:rsidP="001678FE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1678FE" w:rsidRPr="001678FE">
        <w:rPr>
          <w:sz w:val="24"/>
          <w:szCs w:val="24"/>
        </w:rPr>
        <w:t xml:space="preserve"> </w:t>
      </w:r>
      <w:r w:rsidR="001678FE" w:rsidRPr="002674DF">
        <w:rPr>
          <w:sz w:val="24"/>
          <w:szCs w:val="24"/>
        </w:rPr>
        <w:t xml:space="preserve">Поперечные нити в ткани. </w:t>
      </w:r>
      <w:r w:rsidR="001678FE" w:rsidRPr="002674DF">
        <w:rPr>
          <w:b/>
          <w:sz w:val="24"/>
          <w:szCs w:val="24"/>
        </w:rPr>
        <w:t>(Нити утка)</w:t>
      </w:r>
    </w:p>
    <w:p w:rsidR="001678FE" w:rsidRPr="002674DF" w:rsidRDefault="001678FE" w:rsidP="001678FE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sz w:val="24"/>
          <w:szCs w:val="24"/>
        </w:rPr>
        <w:tab/>
        <w:t>Как называется процесс получения ткани.</w:t>
      </w:r>
      <w:r w:rsidRPr="002674DF">
        <w:rPr>
          <w:b/>
          <w:sz w:val="24"/>
          <w:szCs w:val="24"/>
        </w:rPr>
        <w:t>(Ткачество)</w:t>
      </w:r>
    </w:p>
    <w:p w:rsidR="001678FE" w:rsidRPr="002674DF" w:rsidRDefault="001678FE" w:rsidP="001678FE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>Какие бывают волокна. (</w:t>
      </w:r>
      <w:r w:rsidRPr="002674DF">
        <w:rPr>
          <w:b/>
          <w:sz w:val="24"/>
          <w:szCs w:val="24"/>
        </w:rPr>
        <w:t>Натуральные и химические)</w:t>
      </w:r>
    </w:p>
    <w:p w:rsidR="001678FE" w:rsidRPr="002674DF" w:rsidRDefault="001678FE" w:rsidP="001678FE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>Какое животное является основным производителем шерстяного волокна.</w:t>
      </w:r>
      <w:r w:rsidRPr="002674DF">
        <w:rPr>
          <w:b/>
          <w:sz w:val="24"/>
          <w:szCs w:val="24"/>
        </w:rPr>
        <w:t xml:space="preserve"> (Овца)</w:t>
      </w:r>
    </w:p>
    <w:p w:rsidR="00BA294D" w:rsidRDefault="001678FE" w:rsidP="00BA294D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 xml:space="preserve">Способность волокон поглощать влагу из окружающей среды. </w:t>
      </w:r>
      <w:r w:rsidRPr="002674DF">
        <w:rPr>
          <w:b/>
          <w:sz w:val="24"/>
          <w:szCs w:val="24"/>
        </w:rPr>
        <w:t>(Гигроскопичнос</w:t>
      </w:r>
    </w:p>
    <w:p w:rsidR="00BA7E01" w:rsidRDefault="00BA7E01" w:rsidP="00BA294D">
      <w:pPr>
        <w:tabs>
          <w:tab w:val="left" w:pos="1843"/>
        </w:tabs>
        <w:ind w:left="1843" w:hanging="1559"/>
        <w:jc w:val="both"/>
        <w:rPr>
          <w:b/>
          <w:sz w:val="24"/>
          <w:szCs w:val="24"/>
          <w:u w:val="single"/>
        </w:rPr>
      </w:pPr>
    </w:p>
    <w:p w:rsidR="00BA7E01" w:rsidRDefault="00BA7E01" w:rsidP="00BA294D">
      <w:pPr>
        <w:tabs>
          <w:tab w:val="left" w:pos="1843"/>
        </w:tabs>
        <w:ind w:left="1843" w:hanging="1559"/>
        <w:jc w:val="both"/>
        <w:rPr>
          <w:b/>
          <w:sz w:val="24"/>
          <w:szCs w:val="24"/>
          <w:u w:val="single"/>
        </w:rPr>
      </w:pPr>
    </w:p>
    <w:p w:rsidR="00BA7E01" w:rsidRDefault="00BA7E01" w:rsidP="00BA294D">
      <w:pPr>
        <w:tabs>
          <w:tab w:val="left" w:pos="1843"/>
        </w:tabs>
        <w:ind w:left="1843" w:hanging="1559"/>
        <w:jc w:val="both"/>
        <w:rPr>
          <w:b/>
          <w:sz w:val="24"/>
          <w:szCs w:val="24"/>
          <w:u w:val="single"/>
        </w:rPr>
      </w:pPr>
    </w:p>
    <w:p w:rsidR="00BA7E01" w:rsidRDefault="00BA7E01" w:rsidP="00BA294D">
      <w:pPr>
        <w:tabs>
          <w:tab w:val="left" w:pos="1843"/>
        </w:tabs>
        <w:ind w:left="1843" w:hanging="1559"/>
        <w:jc w:val="both"/>
        <w:rPr>
          <w:b/>
          <w:sz w:val="24"/>
          <w:szCs w:val="24"/>
          <w:u w:val="single"/>
        </w:rPr>
      </w:pPr>
    </w:p>
    <w:p w:rsidR="00893EE5" w:rsidRPr="00BA294D" w:rsidRDefault="00893EE5" w:rsidP="00BA294D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  <w:u w:val="single"/>
        </w:rPr>
        <w:t>3 день.</w:t>
      </w:r>
    </w:p>
    <w:p w:rsidR="00BA7E01" w:rsidRDefault="00BA7E01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</w:p>
    <w:p w:rsidR="002C1557" w:rsidRDefault="00893EE5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  <w:r w:rsidRPr="002674DF">
        <w:rPr>
          <w:sz w:val="24"/>
          <w:szCs w:val="24"/>
        </w:rPr>
        <w:t>С вечера оформляется выставка декоративно-прикладного искусства, где представлены работы учащихся изготовленные на уроках технологии и дома в течение прошлого и этого учебного года;</w:t>
      </w:r>
      <w:r w:rsidR="002C1557" w:rsidRPr="002C155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2674DF">
        <w:rPr>
          <w:sz w:val="24"/>
          <w:szCs w:val="24"/>
        </w:rPr>
        <w:t xml:space="preserve">выставка творческих работ </w:t>
      </w:r>
    </w:p>
    <w:p w:rsidR="002C1557" w:rsidRDefault="002C1557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</w:p>
    <w:p w:rsidR="002C1557" w:rsidRDefault="00A62D83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657850" cy="3200400"/>
            <wp:effectExtent l="19050" t="0" r="0" b="0"/>
            <wp:docPr id="4" name="Рисунок 1" descr="C:\Users\МУХ1АММАД\Desktop\фото труд\IMG_20191017_12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МУХ1АММАД\Desktop\фото труд\IMG_20191017_1247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E6D" w:rsidRDefault="00335E6D">
      <w:pPr>
        <w:tabs>
          <w:tab w:val="left" w:pos="2780"/>
        </w:tabs>
        <w:ind w:left="-20" w:firstLine="540"/>
        <w:jc w:val="both"/>
        <w:rPr>
          <w:b/>
          <w:sz w:val="24"/>
          <w:szCs w:val="24"/>
          <w:u w:val="single"/>
        </w:rPr>
      </w:pPr>
    </w:p>
    <w:p w:rsidR="00335E6D" w:rsidRDefault="00335E6D">
      <w:pPr>
        <w:tabs>
          <w:tab w:val="left" w:pos="2780"/>
        </w:tabs>
        <w:ind w:left="-20" w:firstLine="540"/>
        <w:jc w:val="both"/>
        <w:rPr>
          <w:b/>
          <w:sz w:val="24"/>
          <w:szCs w:val="24"/>
          <w:u w:val="single"/>
        </w:rPr>
      </w:pPr>
    </w:p>
    <w:p w:rsidR="00335E6D" w:rsidRDefault="00335E6D">
      <w:pPr>
        <w:tabs>
          <w:tab w:val="left" w:pos="2780"/>
        </w:tabs>
        <w:ind w:left="-20" w:firstLine="540"/>
        <w:jc w:val="both"/>
        <w:rPr>
          <w:b/>
          <w:sz w:val="24"/>
          <w:szCs w:val="24"/>
          <w:u w:val="single"/>
        </w:rPr>
      </w:pPr>
    </w:p>
    <w:p w:rsidR="00335E6D" w:rsidRDefault="00335E6D">
      <w:pPr>
        <w:tabs>
          <w:tab w:val="left" w:pos="2780"/>
        </w:tabs>
        <w:ind w:left="-20" w:firstLine="540"/>
        <w:jc w:val="both"/>
        <w:rPr>
          <w:b/>
          <w:sz w:val="24"/>
          <w:szCs w:val="24"/>
          <w:u w:val="single"/>
        </w:rPr>
      </w:pPr>
    </w:p>
    <w:p w:rsidR="00893EE5" w:rsidRPr="002674DF" w:rsidRDefault="00893EE5">
      <w:pPr>
        <w:tabs>
          <w:tab w:val="left" w:pos="2780"/>
        </w:tabs>
        <w:ind w:left="-20" w:firstLine="540"/>
        <w:jc w:val="both"/>
        <w:rPr>
          <w:b/>
          <w:sz w:val="24"/>
          <w:szCs w:val="24"/>
          <w:u w:val="single"/>
        </w:rPr>
      </w:pPr>
      <w:r w:rsidRPr="002674DF">
        <w:rPr>
          <w:b/>
          <w:sz w:val="24"/>
          <w:szCs w:val="24"/>
          <w:u w:val="single"/>
        </w:rPr>
        <w:t>4 день.</w:t>
      </w:r>
    </w:p>
    <w:p w:rsidR="00893EE5" w:rsidRDefault="00893EE5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  <w:r w:rsidRPr="002674DF">
        <w:rPr>
          <w:sz w:val="24"/>
          <w:szCs w:val="24"/>
        </w:rPr>
        <w:t>День открывает выставка кулинарных газет и литературы по кулинарии. На переменах проходит распродажа кондитерских изделий. О проведении её заранее всех извещает красочно оформленное объявление. Кондитерские изделия (печенье, блинчики, пирожки, орешки, вафли, бисквит) изготовляются силами учителя обслуживающего труда и учащихся 5-8 классов в каби</w:t>
      </w:r>
      <w:r w:rsidR="008B7E2F">
        <w:rPr>
          <w:sz w:val="24"/>
          <w:szCs w:val="24"/>
        </w:rPr>
        <w:t>нете кулинарии .</w:t>
      </w:r>
    </w:p>
    <w:p w:rsidR="008B7E2F" w:rsidRDefault="008B7E2F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</w:p>
    <w:p w:rsidR="008B7E2F" w:rsidRDefault="008B7E2F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</w:p>
    <w:p w:rsidR="008B7E2F" w:rsidRDefault="00A62D83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314950" cy="2809875"/>
            <wp:effectExtent l="19050" t="0" r="0" b="0"/>
            <wp:docPr id="5" name="Рисунок 2" descr="C:\Users\МУХ1АММАД\Desktop\фото труд\IMG_20191009_14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МУХ1АММАД\Desktop\фото труд\IMG_20191009_1401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9962" t="15356" r="-56" b="8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E2F" w:rsidRPr="002674DF" w:rsidRDefault="008B7E2F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</w:p>
    <w:p w:rsidR="00664633" w:rsidRPr="002674DF" w:rsidRDefault="00664633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</w:p>
    <w:p w:rsidR="00893EE5" w:rsidRPr="002674DF" w:rsidRDefault="00893EE5">
      <w:pPr>
        <w:tabs>
          <w:tab w:val="left" w:pos="2780"/>
        </w:tabs>
        <w:ind w:left="-20" w:firstLine="540"/>
        <w:jc w:val="both"/>
        <w:rPr>
          <w:b/>
          <w:sz w:val="24"/>
          <w:szCs w:val="24"/>
          <w:u w:val="single"/>
        </w:rPr>
      </w:pPr>
      <w:r w:rsidRPr="002674DF">
        <w:rPr>
          <w:b/>
          <w:sz w:val="24"/>
          <w:szCs w:val="24"/>
          <w:u w:val="single"/>
        </w:rPr>
        <w:t>5 день.</w:t>
      </w:r>
    </w:p>
    <w:p w:rsidR="00BA7E01" w:rsidRDefault="00BA7E01" w:rsidP="00335E6D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</w:p>
    <w:p w:rsidR="00893EE5" w:rsidRPr="00335E6D" w:rsidRDefault="00893EE5" w:rsidP="00335E6D">
      <w:pPr>
        <w:tabs>
          <w:tab w:val="left" w:pos="2780"/>
        </w:tabs>
        <w:ind w:left="-20" w:firstLine="540"/>
        <w:jc w:val="both"/>
        <w:rPr>
          <w:sz w:val="24"/>
          <w:szCs w:val="24"/>
        </w:rPr>
      </w:pPr>
      <w:r w:rsidRPr="002674DF">
        <w:rPr>
          <w:sz w:val="24"/>
          <w:szCs w:val="24"/>
        </w:rPr>
        <w:t>Неделю технологии завершает общешкольное мероприятие – игровая конкурсная программа «Домоседы»,</w:t>
      </w:r>
      <w:r w:rsidR="008B7E2F">
        <w:rPr>
          <w:sz w:val="24"/>
          <w:szCs w:val="24"/>
        </w:rPr>
        <w:t xml:space="preserve"> которое проходит в классе</w:t>
      </w:r>
      <w:r w:rsidRPr="002674DF">
        <w:rPr>
          <w:sz w:val="24"/>
          <w:szCs w:val="24"/>
        </w:rPr>
        <w:t xml:space="preserve"> школы. В ней принимают участие три команды. Они показывают своё мастерство при выполнении заданий</w:t>
      </w:r>
      <w:r w:rsidR="00335E6D">
        <w:rPr>
          <w:sz w:val="24"/>
          <w:szCs w:val="24"/>
        </w:rPr>
        <w:t>.</w:t>
      </w:r>
      <w:r w:rsidR="00335E6D" w:rsidRPr="002674DF">
        <w:rPr>
          <w:color w:val="800080"/>
          <w:sz w:val="24"/>
          <w:szCs w:val="24"/>
        </w:rPr>
        <w:t xml:space="preserve"> </w:t>
      </w:r>
    </w:p>
    <w:p w:rsidR="00893EE5" w:rsidRPr="002674DF" w:rsidRDefault="00A62D83">
      <w:pPr>
        <w:pStyle w:val="1"/>
        <w:spacing w:line="24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391150" cy="2667000"/>
            <wp:effectExtent l="19050" t="0" r="0" b="0"/>
            <wp:docPr id="6" name="Рисунок 3" descr="C:\Users\МУХ1АММАД\Desktop\фото труд\IMG_20191017_12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МУХ1АММАД\Desktop\фото труд\IMG_20191017_1251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EE5" w:rsidRPr="002674DF" w:rsidRDefault="00893EE5">
      <w:pPr>
        <w:pStyle w:val="1"/>
        <w:spacing w:line="240" w:lineRule="auto"/>
        <w:jc w:val="both"/>
        <w:rPr>
          <w:b/>
          <w:sz w:val="24"/>
          <w:szCs w:val="24"/>
        </w:rPr>
      </w:pPr>
    </w:p>
    <w:p w:rsidR="00893EE5" w:rsidRPr="002674DF" w:rsidRDefault="00893EE5">
      <w:pPr>
        <w:pStyle w:val="1"/>
        <w:spacing w:line="240" w:lineRule="auto"/>
        <w:jc w:val="both"/>
        <w:rPr>
          <w:b/>
          <w:sz w:val="24"/>
          <w:szCs w:val="24"/>
        </w:rPr>
      </w:pPr>
    </w:p>
    <w:p w:rsidR="00893EE5" w:rsidRPr="002674DF" w:rsidRDefault="00773862" w:rsidP="00705D2B">
      <w:pPr>
        <w:shd w:val="clear" w:color="auto" w:fill="FFFFFF"/>
        <w:rPr>
          <w:color w:val="000000"/>
          <w:sz w:val="24"/>
          <w:szCs w:val="24"/>
        </w:rPr>
      </w:pPr>
      <w:r w:rsidRPr="002674DF">
        <w:rPr>
          <w:color w:val="000000"/>
          <w:sz w:val="24"/>
          <w:szCs w:val="24"/>
        </w:rPr>
        <w:t xml:space="preserve">        </w:t>
      </w:r>
    </w:p>
    <w:p w:rsidR="00893EE5" w:rsidRPr="002674DF" w:rsidRDefault="00893EE5">
      <w:pPr>
        <w:pStyle w:val="5"/>
        <w:jc w:val="center"/>
        <w:rPr>
          <w:color w:val="800080"/>
          <w:sz w:val="24"/>
          <w:szCs w:val="24"/>
        </w:rPr>
      </w:pPr>
      <w:r w:rsidRPr="002674DF">
        <w:rPr>
          <w:color w:val="800080"/>
          <w:sz w:val="24"/>
          <w:szCs w:val="24"/>
        </w:rPr>
        <w:t>Игра "Эрудит".</w:t>
      </w:r>
    </w:p>
    <w:p w:rsidR="00893EE5" w:rsidRPr="002674DF" w:rsidRDefault="00893EE5">
      <w:pPr>
        <w:pStyle w:val="5"/>
        <w:rPr>
          <w:color w:val="800080"/>
          <w:sz w:val="24"/>
          <w:szCs w:val="24"/>
        </w:rPr>
      </w:pPr>
    </w:p>
    <w:p w:rsidR="00664633" w:rsidRPr="002674DF" w:rsidRDefault="00664633" w:rsidP="00664633">
      <w:pPr>
        <w:rPr>
          <w:sz w:val="24"/>
          <w:szCs w:val="24"/>
        </w:rPr>
      </w:pPr>
    </w:p>
    <w:p w:rsidR="00893EE5" w:rsidRPr="002674DF" w:rsidRDefault="00893EE5">
      <w:pPr>
        <w:tabs>
          <w:tab w:val="left" w:pos="851"/>
        </w:tabs>
        <w:jc w:val="both"/>
        <w:rPr>
          <w:sz w:val="24"/>
          <w:szCs w:val="24"/>
        </w:rPr>
      </w:pPr>
      <w:r w:rsidRPr="002674DF">
        <w:rPr>
          <w:sz w:val="24"/>
          <w:szCs w:val="24"/>
          <w:u w:val="single"/>
        </w:rPr>
        <w:t>Правила</w:t>
      </w:r>
      <w:r w:rsidRPr="002674DF">
        <w:rPr>
          <w:sz w:val="24"/>
          <w:szCs w:val="24"/>
        </w:rPr>
        <w:t>:   1.  В игре принимают участие все желающие;</w:t>
      </w:r>
    </w:p>
    <w:p w:rsidR="00893EE5" w:rsidRPr="002674DF" w:rsidRDefault="00893EE5">
      <w:pPr>
        <w:numPr>
          <w:ilvl w:val="0"/>
          <w:numId w:val="6"/>
        </w:numPr>
        <w:tabs>
          <w:tab w:val="left" w:pos="851"/>
        </w:tabs>
        <w:jc w:val="both"/>
        <w:rPr>
          <w:sz w:val="24"/>
          <w:szCs w:val="24"/>
        </w:rPr>
      </w:pPr>
      <w:r w:rsidRPr="002674DF">
        <w:rPr>
          <w:sz w:val="24"/>
          <w:szCs w:val="24"/>
        </w:rPr>
        <w:t>Каждый участник выбирает тему и призовой сектор из таблицы;</w:t>
      </w:r>
    </w:p>
    <w:p w:rsidR="00893EE5" w:rsidRPr="002674DF" w:rsidRDefault="00893EE5">
      <w:pPr>
        <w:numPr>
          <w:ilvl w:val="0"/>
          <w:numId w:val="6"/>
        </w:numPr>
        <w:tabs>
          <w:tab w:val="left" w:pos="851"/>
        </w:tabs>
        <w:jc w:val="both"/>
        <w:rPr>
          <w:sz w:val="24"/>
          <w:szCs w:val="24"/>
        </w:rPr>
      </w:pPr>
      <w:r w:rsidRPr="002674DF">
        <w:rPr>
          <w:sz w:val="24"/>
          <w:szCs w:val="24"/>
        </w:rPr>
        <w:t>За правильный ответ игрок получает сладкий приз в соответствии с набранными баллами. (10 баллов – жевательная резинка; 20 баллов – конфета; 30 баллов - чупа-чупс; 40 баллов – мини-рулет; 50 баллов – шоколадка).</w:t>
      </w:r>
    </w:p>
    <w:p w:rsidR="00893EE5" w:rsidRPr="002674DF" w:rsidRDefault="00893EE5">
      <w:pPr>
        <w:tabs>
          <w:tab w:val="left" w:pos="851"/>
        </w:tabs>
        <w:ind w:left="1290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99"/>
        <w:gridCol w:w="1900"/>
        <w:gridCol w:w="1899"/>
        <w:gridCol w:w="1900"/>
        <w:gridCol w:w="1900"/>
      </w:tblGrid>
      <w:tr w:rsidR="00893EE5" w:rsidRPr="002674DF">
        <w:tblPrEx>
          <w:tblCellMar>
            <w:top w:w="0" w:type="dxa"/>
            <w:bottom w:w="0" w:type="dxa"/>
          </w:tblCellMar>
        </w:tblPrEx>
        <w:tc>
          <w:tcPr>
            <w:tcW w:w="1899" w:type="dxa"/>
          </w:tcPr>
          <w:p w:rsidR="00893EE5" w:rsidRPr="002674DF" w:rsidRDefault="00893EE5">
            <w:pPr>
              <w:pStyle w:val="6"/>
              <w:spacing w:line="240" w:lineRule="auto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Личная</w:t>
            </w:r>
          </w:p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гигиена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Вышивание</w:t>
            </w:r>
          </w:p>
        </w:tc>
        <w:tc>
          <w:tcPr>
            <w:tcW w:w="1899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Питание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Материаловедение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Обработка ткани</w:t>
            </w:r>
          </w:p>
        </w:tc>
      </w:tr>
      <w:tr w:rsidR="00893EE5" w:rsidRPr="002674DF">
        <w:tblPrEx>
          <w:tblCellMar>
            <w:top w:w="0" w:type="dxa"/>
            <w:bottom w:w="0" w:type="dxa"/>
          </w:tblCellMar>
        </w:tblPrEx>
        <w:tc>
          <w:tcPr>
            <w:tcW w:w="1899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899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10</w:t>
            </w:r>
          </w:p>
        </w:tc>
      </w:tr>
      <w:tr w:rsidR="00893EE5" w:rsidRPr="002674DF">
        <w:tblPrEx>
          <w:tblCellMar>
            <w:top w:w="0" w:type="dxa"/>
            <w:bottom w:w="0" w:type="dxa"/>
          </w:tblCellMar>
        </w:tblPrEx>
        <w:tc>
          <w:tcPr>
            <w:tcW w:w="1899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899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20</w:t>
            </w:r>
          </w:p>
        </w:tc>
      </w:tr>
      <w:tr w:rsidR="00893EE5" w:rsidRPr="002674DF">
        <w:tblPrEx>
          <w:tblCellMar>
            <w:top w:w="0" w:type="dxa"/>
            <w:bottom w:w="0" w:type="dxa"/>
          </w:tblCellMar>
        </w:tblPrEx>
        <w:tc>
          <w:tcPr>
            <w:tcW w:w="1899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899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30</w:t>
            </w:r>
          </w:p>
        </w:tc>
      </w:tr>
      <w:tr w:rsidR="00893EE5" w:rsidRPr="002674DF">
        <w:tblPrEx>
          <w:tblCellMar>
            <w:top w:w="0" w:type="dxa"/>
            <w:bottom w:w="0" w:type="dxa"/>
          </w:tblCellMar>
        </w:tblPrEx>
        <w:tc>
          <w:tcPr>
            <w:tcW w:w="1899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899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40</w:t>
            </w:r>
          </w:p>
        </w:tc>
      </w:tr>
      <w:tr w:rsidR="00893EE5" w:rsidRPr="002674DF">
        <w:tblPrEx>
          <w:tblCellMar>
            <w:top w:w="0" w:type="dxa"/>
            <w:bottom w:w="0" w:type="dxa"/>
          </w:tblCellMar>
        </w:tblPrEx>
        <w:tc>
          <w:tcPr>
            <w:tcW w:w="1899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899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900" w:type="dxa"/>
          </w:tcPr>
          <w:p w:rsidR="00893EE5" w:rsidRPr="002674DF" w:rsidRDefault="00893EE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2674DF">
              <w:rPr>
                <w:b/>
                <w:sz w:val="24"/>
                <w:szCs w:val="24"/>
              </w:rPr>
              <w:t>50</w:t>
            </w:r>
          </w:p>
        </w:tc>
      </w:tr>
    </w:tbl>
    <w:p w:rsidR="00893EE5" w:rsidRPr="002674DF" w:rsidRDefault="00893EE5">
      <w:pPr>
        <w:tabs>
          <w:tab w:val="left" w:pos="851"/>
        </w:tabs>
        <w:ind w:left="1290"/>
        <w:jc w:val="both"/>
        <w:rPr>
          <w:sz w:val="24"/>
          <w:szCs w:val="24"/>
        </w:rPr>
      </w:pPr>
    </w:p>
    <w:p w:rsidR="00893EE5" w:rsidRPr="002674DF" w:rsidRDefault="00893EE5">
      <w:pPr>
        <w:ind w:firstLine="284"/>
        <w:jc w:val="both"/>
        <w:rPr>
          <w:b/>
          <w:i/>
          <w:color w:val="800080"/>
          <w:sz w:val="24"/>
          <w:szCs w:val="24"/>
          <w:u w:val="single"/>
        </w:rPr>
      </w:pPr>
      <w:r w:rsidRPr="002674DF">
        <w:rPr>
          <w:b/>
          <w:i/>
          <w:color w:val="800080"/>
          <w:sz w:val="24"/>
          <w:szCs w:val="24"/>
          <w:u w:val="single"/>
        </w:rPr>
        <w:t xml:space="preserve">Тема: "Личная гигиена". </w:t>
      </w:r>
    </w:p>
    <w:p w:rsidR="00893EE5" w:rsidRPr="002674DF" w:rsidRDefault="00893EE5">
      <w:pPr>
        <w:ind w:firstLine="284"/>
        <w:jc w:val="both"/>
        <w:rPr>
          <w:i/>
          <w:color w:val="800080"/>
          <w:sz w:val="24"/>
          <w:szCs w:val="24"/>
          <w:u w:val="single"/>
        </w:rPr>
      </w:pP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10 баллов</w:t>
      </w:r>
      <w:r w:rsidRPr="002674DF">
        <w:rPr>
          <w:sz w:val="24"/>
          <w:szCs w:val="24"/>
        </w:rPr>
        <w:t>.</w:t>
      </w:r>
      <w:r w:rsidRPr="002674DF">
        <w:rPr>
          <w:sz w:val="24"/>
          <w:szCs w:val="24"/>
        </w:rPr>
        <w:tab/>
        <w:t xml:space="preserve">Это необходимо принимать перед сном ежедневно, а в жаркую погоду – утром и вечером.  </w:t>
      </w:r>
      <w:r w:rsidRPr="002674DF">
        <w:rPr>
          <w:b/>
          <w:sz w:val="24"/>
          <w:szCs w:val="24"/>
        </w:rPr>
        <w:t>(Душ.)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20 баллов.</w:t>
      </w:r>
      <w:r w:rsidRPr="002674DF">
        <w:rPr>
          <w:sz w:val="24"/>
          <w:szCs w:val="24"/>
        </w:rPr>
        <w:t xml:space="preserve">    Как часто рекомендуется мыть голову?   </w:t>
      </w:r>
      <w:r w:rsidRPr="002674DF">
        <w:rPr>
          <w:b/>
          <w:sz w:val="24"/>
          <w:szCs w:val="24"/>
        </w:rPr>
        <w:t>(По мере загрязнения, но не реже, чем раз в десять дней.)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 xml:space="preserve">30 баллов. </w:t>
      </w: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 xml:space="preserve">Для предупреждения болезней зубов рекомендуется использовать зубные пасты, содержащие этот элемент.   </w:t>
      </w:r>
      <w:r w:rsidRPr="002674DF">
        <w:rPr>
          <w:b/>
          <w:sz w:val="24"/>
          <w:szCs w:val="24"/>
        </w:rPr>
        <w:t>(Фтор.)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40 баллов.</w:t>
      </w: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 xml:space="preserve">Это средство может действительно служить профилактикой кариеса, однако чрезмерное его употребление приводит к перенапряжению слюнных желез, желез желудка и кишечника.   </w:t>
      </w:r>
      <w:r w:rsidRPr="002674DF">
        <w:rPr>
          <w:b/>
          <w:sz w:val="24"/>
          <w:szCs w:val="24"/>
        </w:rPr>
        <w:t>(Жевательная резинка.)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50 баллов.</w:t>
      </w: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 xml:space="preserve">Как иначе называется флосс, используемый для чистки зубов?   </w:t>
      </w:r>
      <w:r w:rsidRPr="002674DF">
        <w:rPr>
          <w:b/>
          <w:sz w:val="24"/>
          <w:szCs w:val="24"/>
        </w:rPr>
        <w:t>(Зубная нить.)</w:t>
      </w:r>
    </w:p>
    <w:p w:rsidR="00893EE5" w:rsidRPr="002674DF" w:rsidRDefault="00893EE5" w:rsidP="00664633">
      <w:pPr>
        <w:jc w:val="both"/>
        <w:rPr>
          <w:b/>
          <w:i/>
          <w:color w:val="800080"/>
          <w:sz w:val="24"/>
          <w:szCs w:val="24"/>
          <w:u w:val="single"/>
        </w:rPr>
      </w:pPr>
    </w:p>
    <w:p w:rsidR="00C61FEE" w:rsidRDefault="00C61FEE">
      <w:pPr>
        <w:ind w:firstLine="284"/>
        <w:jc w:val="both"/>
        <w:rPr>
          <w:b/>
          <w:i/>
          <w:color w:val="800080"/>
          <w:sz w:val="24"/>
          <w:szCs w:val="24"/>
          <w:u w:val="single"/>
        </w:rPr>
      </w:pPr>
    </w:p>
    <w:p w:rsidR="00C61FEE" w:rsidRDefault="00C61FEE">
      <w:pPr>
        <w:ind w:firstLine="284"/>
        <w:jc w:val="both"/>
        <w:rPr>
          <w:b/>
          <w:i/>
          <w:color w:val="800080"/>
          <w:sz w:val="24"/>
          <w:szCs w:val="24"/>
          <w:u w:val="single"/>
        </w:rPr>
      </w:pPr>
    </w:p>
    <w:p w:rsidR="00893EE5" w:rsidRPr="002674DF" w:rsidRDefault="00893EE5">
      <w:pPr>
        <w:ind w:firstLine="284"/>
        <w:jc w:val="both"/>
        <w:rPr>
          <w:b/>
          <w:i/>
          <w:color w:val="800080"/>
          <w:sz w:val="24"/>
          <w:szCs w:val="24"/>
          <w:u w:val="single"/>
        </w:rPr>
      </w:pPr>
      <w:r w:rsidRPr="002674DF">
        <w:rPr>
          <w:b/>
          <w:i/>
          <w:color w:val="800080"/>
          <w:sz w:val="24"/>
          <w:szCs w:val="24"/>
          <w:u w:val="single"/>
        </w:rPr>
        <w:t xml:space="preserve">Тема "Вышивание". </w:t>
      </w:r>
    </w:p>
    <w:p w:rsidR="00893EE5" w:rsidRPr="002674DF" w:rsidRDefault="00893EE5">
      <w:pPr>
        <w:ind w:firstLine="284"/>
        <w:jc w:val="both"/>
        <w:rPr>
          <w:i/>
          <w:color w:val="800080"/>
          <w:sz w:val="24"/>
          <w:szCs w:val="24"/>
          <w:u w:val="single"/>
        </w:rPr>
      </w:pPr>
    </w:p>
    <w:p w:rsidR="00893EE5" w:rsidRPr="002674DF" w:rsidRDefault="00893EE5">
      <w:pPr>
        <w:tabs>
          <w:tab w:val="left" w:pos="1843"/>
        </w:tabs>
        <w:ind w:firstLine="284"/>
        <w:rPr>
          <w:sz w:val="24"/>
          <w:szCs w:val="24"/>
        </w:rPr>
      </w:pPr>
      <w:r w:rsidRPr="002674DF">
        <w:rPr>
          <w:b/>
          <w:sz w:val="24"/>
          <w:szCs w:val="24"/>
        </w:rPr>
        <w:t>10 баллов</w:t>
      </w:r>
      <w:r w:rsidRPr="002674DF">
        <w:rPr>
          <w:sz w:val="24"/>
          <w:szCs w:val="24"/>
        </w:rPr>
        <w:t>.</w:t>
      </w:r>
      <w:r w:rsidRPr="002674DF">
        <w:rPr>
          <w:sz w:val="24"/>
          <w:szCs w:val="24"/>
        </w:rPr>
        <w:tab/>
        <w:t xml:space="preserve">Название инструмента используемого при вышивке? </w:t>
      </w:r>
      <w:r w:rsidRPr="002674DF">
        <w:rPr>
          <w:b/>
          <w:sz w:val="24"/>
          <w:szCs w:val="24"/>
        </w:rPr>
        <w:t>(Пяльцы)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sz w:val="24"/>
          <w:szCs w:val="24"/>
        </w:rPr>
      </w:pPr>
      <w:r w:rsidRPr="002674DF">
        <w:rPr>
          <w:b/>
          <w:sz w:val="24"/>
          <w:szCs w:val="24"/>
        </w:rPr>
        <w:t>20 баллов.</w:t>
      </w:r>
      <w:r w:rsidRPr="002674DF">
        <w:rPr>
          <w:sz w:val="24"/>
          <w:szCs w:val="24"/>
        </w:rPr>
        <w:t xml:space="preserve"> </w:t>
      </w:r>
      <w:r w:rsidRPr="002674DF">
        <w:rPr>
          <w:sz w:val="24"/>
          <w:szCs w:val="24"/>
        </w:rPr>
        <w:tab/>
        <w:t xml:space="preserve">Какие швы относятся к простейшим? </w:t>
      </w:r>
      <w:r w:rsidRPr="002674DF">
        <w:rPr>
          <w:b/>
          <w:sz w:val="24"/>
          <w:szCs w:val="24"/>
        </w:rPr>
        <w:t>(«вперёд иголку», «вперёд иголку дважды», «стебельчатый», «за иглу», «тамбурный»)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sz w:val="24"/>
          <w:szCs w:val="24"/>
        </w:rPr>
      </w:pPr>
      <w:r w:rsidRPr="002674DF">
        <w:rPr>
          <w:b/>
          <w:sz w:val="24"/>
          <w:szCs w:val="24"/>
        </w:rPr>
        <w:t xml:space="preserve">30 баллов. </w:t>
      </w: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 xml:space="preserve">Назовите виды глади. </w:t>
      </w:r>
      <w:r w:rsidRPr="002674DF">
        <w:rPr>
          <w:b/>
          <w:sz w:val="24"/>
          <w:szCs w:val="24"/>
        </w:rPr>
        <w:t>(«одностороння», «двустороння», «узелковая»)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sz w:val="24"/>
          <w:szCs w:val="24"/>
        </w:rPr>
      </w:pPr>
      <w:r w:rsidRPr="002674DF">
        <w:rPr>
          <w:b/>
          <w:sz w:val="24"/>
          <w:szCs w:val="24"/>
        </w:rPr>
        <w:t>40 баллов.</w:t>
      </w: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 xml:space="preserve">Что означает «бродери»? </w:t>
      </w:r>
      <w:r w:rsidRPr="002674DF">
        <w:rPr>
          <w:b/>
          <w:sz w:val="24"/>
          <w:szCs w:val="24"/>
        </w:rPr>
        <w:t>(английская гладь или дырочки)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50 баллов.</w:t>
      </w: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 xml:space="preserve">Назовите вид ажурной вышивки. </w:t>
      </w:r>
      <w:r w:rsidRPr="002674DF">
        <w:rPr>
          <w:b/>
          <w:sz w:val="24"/>
          <w:szCs w:val="24"/>
        </w:rPr>
        <w:t>(«ришелье»)</w:t>
      </w:r>
    </w:p>
    <w:p w:rsidR="00664633" w:rsidRPr="002674DF" w:rsidRDefault="00664633">
      <w:pPr>
        <w:tabs>
          <w:tab w:val="left" w:pos="1843"/>
        </w:tabs>
        <w:ind w:left="1843" w:hanging="1559"/>
        <w:jc w:val="both"/>
        <w:rPr>
          <w:b/>
          <w:i/>
          <w:color w:val="800080"/>
          <w:sz w:val="24"/>
          <w:szCs w:val="24"/>
          <w:u w:val="single"/>
        </w:rPr>
      </w:pPr>
    </w:p>
    <w:p w:rsidR="00893EE5" w:rsidRPr="002674DF" w:rsidRDefault="00893EE5">
      <w:pPr>
        <w:ind w:firstLine="284"/>
        <w:jc w:val="both"/>
        <w:rPr>
          <w:b/>
          <w:i/>
          <w:color w:val="800080"/>
          <w:sz w:val="24"/>
          <w:szCs w:val="24"/>
          <w:u w:val="single"/>
        </w:rPr>
      </w:pPr>
    </w:p>
    <w:p w:rsidR="00C61FEE" w:rsidRDefault="00C61FEE">
      <w:pPr>
        <w:ind w:firstLine="284"/>
        <w:jc w:val="both"/>
        <w:rPr>
          <w:b/>
          <w:i/>
          <w:color w:val="800080"/>
          <w:sz w:val="24"/>
          <w:szCs w:val="24"/>
          <w:u w:val="single"/>
        </w:rPr>
      </w:pPr>
    </w:p>
    <w:p w:rsidR="00C61FEE" w:rsidRDefault="00C61FEE">
      <w:pPr>
        <w:ind w:firstLine="284"/>
        <w:jc w:val="both"/>
        <w:rPr>
          <w:b/>
          <w:i/>
          <w:color w:val="800080"/>
          <w:sz w:val="24"/>
          <w:szCs w:val="24"/>
          <w:u w:val="single"/>
        </w:rPr>
      </w:pPr>
    </w:p>
    <w:p w:rsidR="00893EE5" w:rsidRPr="002674DF" w:rsidRDefault="00893EE5">
      <w:pPr>
        <w:ind w:firstLine="284"/>
        <w:jc w:val="both"/>
        <w:rPr>
          <w:b/>
          <w:i/>
          <w:color w:val="800080"/>
          <w:sz w:val="24"/>
          <w:szCs w:val="24"/>
          <w:u w:val="single"/>
        </w:rPr>
      </w:pPr>
      <w:r w:rsidRPr="002674DF">
        <w:rPr>
          <w:b/>
          <w:i/>
          <w:color w:val="800080"/>
          <w:sz w:val="24"/>
          <w:szCs w:val="24"/>
          <w:u w:val="single"/>
        </w:rPr>
        <w:t>Тема: "Питание".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10 баллов</w:t>
      </w:r>
      <w:r w:rsidRPr="002674DF">
        <w:rPr>
          <w:sz w:val="24"/>
          <w:szCs w:val="24"/>
        </w:rPr>
        <w:t>.</w:t>
      </w:r>
      <w:r w:rsidRPr="002674DF">
        <w:rPr>
          <w:sz w:val="24"/>
          <w:szCs w:val="24"/>
        </w:rPr>
        <w:tab/>
        <w:t xml:space="preserve">В каких единицах измеряется энергетическая ценность пищи? </w:t>
      </w:r>
      <w:r w:rsidRPr="002674DF">
        <w:rPr>
          <w:b/>
          <w:sz w:val="24"/>
          <w:szCs w:val="24"/>
        </w:rPr>
        <w:t>(Калория.)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20 баллов.</w:t>
      </w:r>
      <w:r w:rsidRPr="002674DF">
        <w:rPr>
          <w:sz w:val="24"/>
          <w:szCs w:val="24"/>
        </w:rPr>
        <w:t xml:space="preserve">    Способность организма противостоять  действию повреждающих факторов, защитная реакция организма.   </w:t>
      </w:r>
      <w:r w:rsidRPr="002674DF">
        <w:rPr>
          <w:b/>
          <w:sz w:val="24"/>
          <w:szCs w:val="24"/>
        </w:rPr>
        <w:t>(Иммунитет.)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 xml:space="preserve">30баллов. </w:t>
      </w:r>
      <w:r w:rsidRPr="002674DF">
        <w:rPr>
          <w:sz w:val="24"/>
          <w:szCs w:val="24"/>
        </w:rPr>
        <w:t xml:space="preserve">Более половины энергетических потребностей организма покрывается за счёт этих веществ, содержащихся в пище.   </w:t>
      </w:r>
      <w:r w:rsidRPr="002674DF">
        <w:rPr>
          <w:b/>
          <w:sz w:val="24"/>
          <w:szCs w:val="24"/>
        </w:rPr>
        <w:t>(Углеводы.)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40 баллов.</w:t>
      </w: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 xml:space="preserve">Назовите основные принципы рационального питания. </w:t>
      </w:r>
      <w:r w:rsidRPr="002674DF">
        <w:rPr>
          <w:b/>
          <w:sz w:val="24"/>
          <w:szCs w:val="24"/>
        </w:rPr>
        <w:t>(Регулярность, дробность и разнообразие питания.)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50 баллов.</w:t>
      </w: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>Именно эти фрукты входят в десятку наиболее полезных для человека продуктов</w:t>
      </w:r>
      <w:r w:rsidRPr="002674DF">
        <w:rPr>
          <w:b/>
          <w:sz w:val="24"/>
          <w:szCs w:val="24"/>
        </w:rPr>
        <w:t>.</w:t>
      </w:r>
      <w:r w:rsidRPr="002674DF">
        <w:rPr>
          <w:sz w:val="24"/>
          <w:szCs w:val="24"/>
        </w:rPr>
        <w:t xml:space="preserve">   </w:t>
      </w:r>
      <w:r w:rsidRPr="002674DF">
        <w:rPr>
          <w:b/>
          <w:sz w:val="24"/>
          <w:szCs w:val="24"/>
        </w:rPr>
        <w:t>(Абрикосы и персики, а также цитрусовые.)</w:t>
      </w:r>
    </w:p>
    <w:p w:rsidR="00893EE5" w:rsidRPr="002674DF" w:rsidRDefault="00893EE5">
      <w:pPr>
        <w:ind w:firstLine="284"/>
        <w:jc w:val="both"/>
        <w:rPr>
          <w:b/>
          <w:i/>
          <w:color w:val="800080"/>
          <w:sz w:val="24"/>
          <w:szCs w:val="24"/>
          <w:u w:val="single"/>
        </w:rPr>
      </w:pPr>
    </w:p>
    <w:p w:rsidR="00893EE5" w:rsidRPr="002674DF" w:rsidRDefault="00893EE5">
      <w:pPr>
        <w:ind w:firstLine="284"/>
        <w:jc w:val="both"/>
        <w:rPr>
          <w:b/>
          <w:i/>
          <w:color w:val="800080"/>
          <w:sz w:val="24"/>
          <w:szCs w:val="24"/>
          <w:u w:val="single"/>
        </w:rPr>
      </w:pPr>
      <w:r w:rsidRPr="002674DF">
        <w:rPr>
          <w:b/>
          <w:i/>
          <w:color w:val="800080"/>
          <w:sz w:val="24"/>
          <w:szCs w:val="24"/>
          <w:u w:val="single"/>
        </w:rPr>
        <w:t>Тема: "Материаловедение".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10 баллов</w:t>
      </w:r>
      <w:r w:rsidRPr="002674DF">
        <w:rPr>
          <w:sz w:val="24"/>
          <w:szCs w:val="24"/>
        </w:rPr>
        <w:t>.</w:t>
      </w:r>
      <w:r w:rsidRPr="002674DF">
        <w:rPr>
          <w:sz w:val="24"/>
          <w:szCs w:val="24"/>
        </w:rPr>
        <w:tab/>
        <w:t xml:space="preserve">Поперечные нити в ткани. </w:t>
      </w:r>
      <w:r w:rsidRPr="002674DF">
        <w:rPr>
          <w:b/>
          <w:sz w:val="24"/>
          <w:szCs w:val="24"/>
        </w:rPr>
        <w:t>(Нити утка)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20 баллов.</w:t>
      </w:r>
      <w:r w:rsidRPr="002674DF">
        <w:rPr>
          <w:sz w:val="24"/>
          <w:szCs w:val="24"/>
        </w:rPr>
        <w:t xml:space="preserve">    </w:t>
      </w:r>
      <w:r w:rsidRPr="002674DF">
        <w:rPr>
          <w:sz w:val="24"/>
          <w:szCs w:val="24"/>
        </w:rPr>
        <w:tab/>
        <w:t>Как называется процесс получения ткани.</w:t>
      </w:r>
      <w:r w:rsidRPr="002674DF">
        <w:rPr>
          <w:b/>
          <w:sz w:val="24"/>
          <w:szCs w:val="24"/>
        </w:rPr>
        <w:t>(Ткачество)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 xml:space="preserve">30 баллов. </w:t>
      </w: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>Какие бывают волокна. (</w:t>
      </w:r>
      <w:r w:rsidRPr="002674DF">
        <w:rPr>
          <w:b/>
          <w:sz w:val="24"/>
          <w:szCs w:val="24"/>
        </w:rPr>
        <w:t>Натуральные и химические)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40 баллов.</w:t>
      </w: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>Какое животное является основным производителем шерстяного волокна.</w:t>
      </w:r>
      <w:r w:rsidRPr="002674DF">
        <w:rPr>
          <w:b/>
          <w:sz w:val="24"/>
          <w:szCs w:val="24"/>
        </w:rPr>
        <w:t xml:space="preserve"> (Овца)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lastRenderedPageBreak/>
        <w:t>50 баллов.</w:t>
      </w: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 xml:space="preserve">Способность волокон поглощать влагу из окружающей среды. </w:t>
      </w:r>
      <w:r w:rsidRPr="002674DF">
        <w:rPr>
          <w:b/>
          <w:sz w:val="24"/>
          <w:szCs w:val="24"/>
        </w:rPr>
        <w:t>(Гигроскопичность)</w:t>
      </w:r>
    </w:p>
    <w:p w:rsidR="00893EE5" w:rsidRPr="002674DF" w:rsidRDefault="00893EE5">
      <w:pPr>
        <w:ind w:firstLine="284"/>
        <w:jc w:val="both"/>
        <w:rPr>
          <w:b/>
          <w:i/>
          <w:color w:val="800080"/>
          <w:sz w:val="24"/>
          <w:szCs w:val="24"/>
          <w:u w:val="single"/>
        </w:rPr>
      </w:pPr>
      <w:r w:rsidRPr="002674DF">
        <w:rPr>
          <w:b/>
          <w:i/>
          <w:color w:val="800080"/>
          <w:sz w:val="24"/>
          <w:szCs w:val="24"/>
          <w:u w:val="single"/>
        </w:rPr>
        <w:t xml:space="preserve">Блок: "Обработка ткани". </w:t>
      </w:r>
    </w:p>
    <w:p w:rsidR="00893EE5" w:rsidRPr="002674DF" w:rsidRDefault="00893EE5">
      <w:pPr>
        <w:ind w:firstLine="284"/>
        <w:jc w:val="both"/>
        <w:rPr>
          <w:b/>
          <w:i/>
          <w:color w:val="800080"/>
          <w:sz w:val="24"/>
          <w:szCs w:val="24"/>
          <w:u w:val="single"/>
        </w:rPr>
      </w:pP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10 баллов</w:t>
      </w:r>
      <w:r w:rsidRPr="002674DF">
        <w:rPr>
          <w:sz w:val="24"/>
          <w:szCs w:val="24"/>
        </w:rPr>
        <w:t>.</w:t>
      </w:r>
      <w:r w:rsidRPr="002674DF">
        <w:rPr>
          <w:sz w:val="24"/>
          <w:szCs w:val="24"/>
        </w:rPr>
        <w:tab/>
        <w:t>Место соединения двух или нескольких слоёв материалов.</w:t>
      </w:r>
      <w:r w:rsidRPr="002674DF">
        <w:rPr>
          <w:b/>
          <w:sz w:val="24"/>
          <w:szCs w:val="24"/>
        </w:rPr>
        <w:t>(Шов)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20 баллов.</w:t>
      </w:r>
      <w:r w:rsidRPr="002674DF">
        <w:rPr>
          <w:sz w:val="24"/>
          <w:szCs w:val="24"/>
        </w:rPr>
        <w:t xml:space="preserve">    Инструмент по которому намечают линии для фигурных отделочных строчек. </w:t>
      </w:r>
      <w:r w:rsidRPr="002674DF">
        <w:rPr>
          <w:b/>
          <w:sz w:val="24"/>
          <w:szCs w:val="24"/>
        </w:rPr>
        <w:t>(Лекало)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 xml:space="preserve">30 баллов. </w:t>
      </w: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 xml:space="preserve">Соединение двух деталей по овальному контуру. </w:t>
      </w:r>
      <w:r w:rsidRPr="002674DF">
        <w:rPr>
          <w:b/>
          <w:sz w:val="24"/>
          <w:szCs w:val="24"/>
        </w:rPr>
        <w:t>(Втачивание)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40 баллов.</w:t>
      </w: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>Одежда, опирающаяся на конструктивный пояс талии.</w:t>
      </w:r>
      <w:r w:rsidRPr="002674DF">
        <w:rPr>
          <w:b/>
          <w:sz w:val="24"/>
          <w:szCs w:val="24"/>
        </w:rPr>
        <w:t xml:space="preserve"> (Поясная)</w:t>
      </w:r>
    </w:p>
    <w:p w:rsidR="00893EE5" w:rsidRPr="002674DF" w:rsidRDefault="00893EE5">
      <w:pPr>
        <w:tabs>
          <w:tab w:val="left" w:pos="1843"/>
        </w:tabs>
        <w:ind w:left="1843" w:hanging="1559"/>
        <w:jc w:val="both"/>
        <w:rPr>
          <w:b/>
          <w:sz w:val="24"/>
          <w:szCs w:val="24"/>
        </w:rPr>
      </w:pPr>
      <w:r w:rsidRPr="002674DF">
        <w:rPr>
          <w:b/>
          <w:sz w:val="24"/>
          <w:szCs w:val="24"/>
        </w:rPr>
        <w:t>50 баллов.</w:t>
      </w:r>
      <w:r w:rsidRPr="002674DF">
        <w:rPr>
          <w:b/>
          <w:sz w:val="24"/>
          <w:szCs w:val="24"/>
        </w:rPr>
        <w:tab/>
      </w:r>
      <w:r w:rsidRPr="002674DF">
        <w:rPr>
          <w:sz w:val="24"/>
          <w:szCs w:val="24"/>
        </w:rPr>
        <w:t xml:space="preserve">Метод художественной обработки ткани, основанный на сварном соединении деталей. </w:t>
      </w:r>
      <w:r w:rsidRPr="002674DF">
        <w:rPr>
          <w:b/>
          <w:sz w:val="24"/>
          <w:szCs w:val="24"/>
        </w:rPr>
        <w:t>(Гильоширование)</w:t>
      </w:r>
    </w:p>
    <w:p w:rsidR="00893EE5" w:rsidRPr="002674DF" w:rsidRDefault="00893EE5">
      <w:pPr>
        <w:tabs>
          <w:tab w:val="left" w:pos="1843"/>
        </w:tabs>
        <w:ind w:firstLine="284"/>
        <w:jc w:val="both"/>
        <w:rPr>
          <w:sz w:val="24"/>
          <w:szCs w:val="24"/>
        </w:rPr>
      </w:pPr>
    </w:p>
    <w:p w:rsidR="00893EE5" w:rsidRPr="002674DF" w:rsidRDefault="00893EE5">
      <w:pPr>
        <w:pStyle w:val="3"/>
        <w:spacing w:line="240" w:lineRule="auto"/>
        <w:jc w:val="center"/>
        <w:rPr>
          <w:b/>
          <w:color w:val="800080"/>
          <w:sz w:val="24"/>
          <w:szCs w:val="24"/>
        </w:rPr>
      </w:pPr>
      <w:r w:rsidRPr="002674DF">
        <w:rPr>
          <w:b/>
          <w:color w:val="800080"/>
          <w:sz w:val="24"/>
          <w:szCs w:val="24"/>
        </w:rPr>
        <w:t>Игра "Доскажи словечко"</w:t>
      </w:r>
    </w:p>
    <w:p w:rsidR="00893EE5" w:rsidRPr="002674DF" w:rsidRDefault="00893EE5">
      <w:pPr>
        <w:jc w:val="both"/>
        <w:rPr>
          <w:sz w:val="24"/>
          <w:szCs w:val="24"/>
        </w:rPr>
      </w:pPr>
    </w:p>
    <w:p w:rsidR="00893EE5" w:rsidRPr="002674DF" w:rsidRDefault="00893EE5">
      <w:pPr>
        <w:numPr>
          <w:ilvl w:val="0"/>
          <w:numId w:val="19"/>
        </w:numPr>
        <w:shd w:val="clear" w:color="auto" w:fill="FFFFFF"/>
        <w:jc w:val="both"/>
        <w:rPr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>Воля и труд … (</w:t>
      </w:r>
      <w:r w:rsidRPr="002674DF">
        <w:rPr>
          <w:b/>
          <w:i/>
          <w:snapToGrid w:val="0"/>
          <w:color w:val="000000"/>
          <w:sz w:val="24"/>
          <w:szCs w:val="24"/>
        </w:rPr>
        <w:t>дивные всходы дают).</w:t>
      </w:r>
    </w:p>
    <w:p w:rsidR="00893EE5" w:rsidRPr="002674DF" w:rsidRDefault="00893EE5">
      <w:pPr>
        <w:numPr>
          <w:ilvl w:val="0"/>
          <w:numId w:val="19"/>
        </w:numPr>
        <w:shd w:val="clear" w:color="auto" w:fill="FFFFFF"/>
        <w:jc w:val="both"/>
        <w:rPr>
          <w:i/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 xml:space="preserve">Не потрудиться, так и хлеба </w:t>
      </w:r>
      <w:r w:rsidRPr="002674DF">
        <w:rPr>
          <w:i/>
          <w:snapToGrid w:val="0"/>
          <w:color w:val="000000"/>
          <w:sz w:val="24"/>
          <w:szCs w:val="24"/>
        </w:rPr>
        <w:t xml:space="preserve">… </w:t>
      </w:r>
      <w:r w:rsidRPr="002674DF">
        <w:rPr>
          <w:b/>
          <w:i/>
          <w:snapToGrid w:val="0"/>
          <w:color w:val="000000"/>
          <w:sz w:val="24"/>
          <w:szCs w:val="24"/>
        </w:rPr>
        <w:t>(не добиться).</w:t>
      </w:r>
    </w:p>
    <w:p w:rsidR="00893EE5" w:rsidRPr="002674DF" w:rsidRDefault="00893EE5">
      <w:pPr>
        <w:numPr>
          <w:ilvl w:val="0"/>
          <w:numId w:val="19"/>
        </w:numPr>
        <w:shd w:val="clear" w:color="auto" w:fill="FFFFFF"/>
        <w:jc w:val="both"/>
        <w:rPr>
          <w:i/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 xml:space="preserve">Кто хорошо трудится, тому есть чем </w:t>
      </w:r>
      <w:r w:rsidRPr="002674DF">
        <w:rPr>
          <w:i/>
          <w:snapToGrid w:val="0"/>
          <w:color w:val="000000"/>
          <w:sz w:val="24"/>
          <w:szCs w:val="24"/>
        </w:rPr>
        <w:t xml:space="preserve">… </w:t>
      </w:r>
      <w:r w:rsidRPr="002674DF">
        <w:rPr>
          <w:b/>
          <w:i/>
          <w:snapToGrid w:val="0"/>
          <w:color w:val="000000"/>
          <w:sz w:val="24"/>
          <w:szCs w:val="24"/>
        </w:rPr>
        <w:t>(хвалиться).</w:t>
      </w:r>
    </w:p>
    <w:p w:rsidR="00893EE5" w:rsidRPr="002674DF" w:rsidRDefault="00893EE5">
      <w:pPr>
        <w:numPr>
          <w:ilvl w:val="0"/>
          <w:numId w:val="19"/>
        </w:numPr>
        <w:shd w:val="clear" w:color="auto" w:fill="FFFFFF"/>
        <w:jc w:val="both"/>
        <w:rPr>
          <w:i/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 xml:space="preserve">Труд человека кормит, а </w:t>
      </w:r>
      <w:r w:rsidRPr="002674DF">
        <w:rPr>
          <w:i/>
          <w:snapToGrid w:val="0"/>
          <w:color w:val="000000"/>
          <w:sz w:val="24"/>
          <w:szCs w:val="24"/>
        </w:rPr>
        <w:t>…(</w:t>
      </w:r>
      <w:r w:rsidRPr="002674DF">
        <w:rPr>
          <w:b/>
          <w:i/>
          <w:snapToGrid w:val="0"/>
          <w:color w:val="000000"/>
          <w:sz w:val="24"/>
          <w:szCs w:val="24"/>
        </w:rPr>
        <w:t xml:space="preserve"> лень портит).</w:t>
      </w:r>
    </w:p>
    <w:p w:rsidR="00893EE5" w:rsidRPr="002674DF" w:rsidRDefault="00893EE5">
      <w:pPr>
        <w:numPr>
          <w:ilvl w:val="0"/>
          <w:numId w:val="19"/>
        </w:numPr>
        <w:shd w:val="clear" w:color="auto" w:fill="FFFFFF"/>
        <w:jc w:val="both"/>
        <w:rPr>
          <w:i/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 xml:space="preserve">Кто трудится, тот и </w:t>
      </w:r>
      <w:r w:rsidRPr="002674DF">
        <w:rPr>
          <w:i/>
          <w:snapToGrid w:val="0"/>
          <w:color w:val="000000"/>
          <w:sz w:val="24"/>
          <w:szCs w:val="24"/>
        </w:rPr>
        <w:t xml:space="preserve">… </w:t>
      </w:r>
      <w:r w:rsidRPr="002674DF">
        <w:rPr>
          <w:b/>
          <w:i/>
          <w:snapToGrid w:val="0"/>
          <w:color w:val="000000"/>
          <w:sz w:val="24"/>
          <w:szCs w:val="24"/>
        </w:rPr>
        <w:t>(пользуется).</w:t>
      </w:r>
    </w:p>
    <w:p w:rsidR="00893EE5" w:rsidRPr="002674DF" w:rsidRDefault="00893EE5">
      <w:pPr>
        <w:numPr>
          <w:ilvl w:val="0"/>
          <w:numId w:val="19"/>
        </w:numPr>
        <w:shd w:val="clear" w:color="auto" w:fill="FFFFFF"/>
        <w:jc w:val="both"/>
        <w:rPr>
          <w:i/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 xml:space="preserve">Без труда нет </w:t>
      </w:r>
      <w:r w:rsidRPr="002674DF">
        <w:rPr>
          <w:i/>
          <w:snapToGrid w:val="0"/>
          <w:color w:val="000000"/>
          <w:sz w:val="24"/>
          <w:szCs w:val="24"/>
        </w:rPr>
        <w:t>… (</w:t>
      </w:r>
      <w:r w:rsidRPr="002674DF">
        <w:rPr>
          <w:b/>
          <w:i/>
          <w:snapToGrid w:val="0"/>
          <w:color w:val="000000"/>
          <w:sz w:val="24"/>
          <w:szCs w:val="24"/>
        </w:rPr>
        <w:t>добра).</w:t>
      </w:r>
    </w:p>
    <w:p w:rsidR="00893EE5" w:rsidRPr="002674DF" w:rsidRDefault="00893EE5">
      <w:pPr>
        <w:numPr>
          <w:ilvl w:val="0"/>
          <w:numId w:val="19"/>
        </w:numPr>
        <w:shd w:val="clear" w:color="auto" w:fill="FFFFFF"/>
        <w:jc w:val="both"/>
        <w:rPr>
          <w:i/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 xml:space="preserve">Встанешь пораньше — </w:t>
      </w:r>
      <w:r w:rsidRPr="002674DF">
        <w:rPr>
          <w:i/>
          <w:snapToGrid w:val="0"/>
          <w:color w:val="000000"/>
          <w:sz w:val="24"/>
          <w:szCs w:val="24"/>
        </w:rPr>
        <w:t xml:space="preserve">… </w:t>
      </w:r>
      <w:r w:rsidRPr="002674DF">
        <w:rPr>
          <w:b/>
          <w:i/>
          <w:snapToGrid w:val="0"/>
          <w:color w:val="000000"/>
          <w:sz w:val="24"/>
          <w:szCs w:val="24"/>
        </w:rPr>
        <w:t>(шагнешь подальше).</w:t>
      </w:r>
    </w:p>
    <w:p w:rsidR="00893EE5" w:rsidRPr="002674DF" w:rsidRDefault="00893EE5">
      <w:pPr>
        <w:numPr>
          <w:ilvl w:val="0"/>
          <w:numId w:val="19"/>
        </w:numPr>
        <w:shd w:val="clear" w:color="auto" w:fill="FFFFFF"/>
        <w:jc w:val="both"/>
        <w:rPr>
          <w:i/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 xml:space="preserve">Где работа, там и густо, а в ленивом доме </w:t>
      </w:r>
      <w:r w:rsidRPr="002674DF">
        <w:rPr>
          <w:i/>
          <w:snapToGrid w:val="0"/>
          <w:color w:val="000000"/>
          <w:sz w:val="24"/>
          <w:szCs w:val="24"/>
        </w:rPr>
        <w:t xml:space="preserve">… </w:t>
      </w:r>
      <w:r w:rsidRPr="002674DF">
        <w:rPr>
          <w:b/>
          <w:i/>
          <w:snapToGrid w:val="0"/>
          <w:color w:val="000000"/>
          <w:sz w:val="24"/>
          <w:szCs w:val="24"/>
        </w:rPr>
        <w:t>(пусто).</w:t>
      </w:r>
    </w:p>
    <w:p w:rsidR="00893EE5" w:rsidRPr="002674DF" w:rsidRDefault="00893EE5">
      <w:pPr>
        <w:numPr>
          <w:ilvl w:val="0"/>
          <w:numId w:val="19"/>
        </w:numPr>
        <w:shd w:val="clear" w:color="auto" w:fill="FFFFFF"/>
        <w:jc w:val="both"/>
        <w:rPr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 xml:space="preserve">Кто любит прохлаждаться, тому </w:t>
      </w:r>
      <w:r w:rsidRPr="002674DF">
        <w:rPr>
          <w:i/>
          <w:snapToGrid w:val="0"/>
          <w:color w:val="000000"/>
          <w:sz w:val="24"/>
          <w:szCs w:val="24"/>
        </w:rPr>
        <w:t xml:space="preserve">… </w:t>
      </w:r>
      <w:r w:rsidRPr="002674DF">
        <w:rPr>
          <w:b/>
          <w:i/>
          <w:snapToGrid w:val="0"/>
          <w:color w:val="000000"/>
          <w:sz w:val="24"/>
          <w:szCs w:val="24"/>
        </w:rPr>
        <w:t>(в хвосте оставаться).</w:t>
      </w:r>
    </w:p>
    <w:p w:rsidR="00893EE5" w:rsidRPr="002674DF" w:rsidRDefault="00893EE5">
      <w:pPr>
        <w:numPr>
          <w:ilvl w:val="0"/>
          <w:numId w:val="19"/>
        </w:numPr>
        <w:shd w:val="clear" w:color="auto" w:fill="FFFFFF"/>
        <w:jc w:val="both"/>
        <w:rPr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 xml:space="preserve">Дитя любит ласку, а </w:t>
      </w:r>
      <w:r w:rsidRPr="002674DF">
        <w:rPr>
          <w:i/>
          <w:snapToGrid w:val="0"/>
          <w:color w:val="000000"/>
          <w:sz w:val="24"/>
          <w:szCs w:val="24"/>
        </w:rPr>
        <w:t>… (</w:t>
      </w:r>
      <w:r w:rsidRPr="002674DF">
        <w:rPr>
          <w:b/>
          <w:i/>
          <w:snapToGrid w:val="0"/>
          <w:color w:val="000000"/>
          <w:sz w:val="24"/>
          <w:szCs w:val="24"/>
        </w:rPr>
        <w:t>станок смазку).</w:t>
      </w:r>
    </w:p>
    <w:p w:rsidR="00893EE5" w:rsidRPr="002674DF" w:rsidRDefault="00893EE5">
      <w:pPr>
        <w:numPr>
          <w:ilvl w:val="0"/>
          <w:numId w:val="19"/>
        </w:numPr>
        <w:shd w:val="clear" w:color="auto" w:fill="FFFFFF"/>
        <w:jc w:val="both"/>
        <w:rPr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 xml:space="preserve">Всякий дом хозяином </w:t>
      </w:r>
      <w:r w:rsidRPr="002674DF">
        <w:rPr>
          <w:i/>
          <w:snapToGrid w:val="0"/>
          <w:color w:val="000000"/>
          <w:sz w:val="24"/>
          <w:szCs w:val="24"/>
        </w:rPr>
        <w:t>… (хорош).</w:t>
      </w:r>
    </w:p>
    <w:p w:rsidR="00893EE5" w:rsidRPr="002674DF" w:rsidRDefault="00893EE5">
      <w:pPr>
        <w:numPr>
          <w:ilvl w:val="0"/>
          <w:numId w:val="19"/>
        </w:numPr>
        <w:shd w:val="clear" w:color="auto" w:fill="FFFFFF"/>
        <w:jc w:val="both"/>
        <w:rPr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 xml:space="preserve">Обед не в обед, как </w:t>
      </w:r>
      <w:r w:rsidRPr="002674DF">
        <w:rPr>
          <w:i/>
          <w:snapToGrid w:val="0"/>
          <w:color w:val="000000"/>
          <w:sz w:val="24"/>
          <w:szCs w:val="24"/>
        </w:rPr>
        <w:t>…</w:t>
      </w:r>
      <w:r w:rsidRPr="002674DF">
        <w:rPr>
          <w:b/>
          <w:i/>
          <w:snapToGrid w:val="0"/>
          <w:color w:val="000000"/>
          <w:sz w:val="24"/>
          <w:szCs w:val="24"/>
        </w:rPr>
        <w:t xml:space="preserve"> (хозяина нет).</w:t>
      </w:r>
    </w:p>
    <w:p w:rsidR="00893EE5" w:rsidRPr="002674DF" w:rsidRDefault="00893EE5">
      <w:pPr>
        <w:numPr>
          <w:ilvl w:val="0"/>
          <w:numId w:val="19"/>
        </w:numPr>
        <w:shd w:val="clear" w:color="auto" w:fill="FFFFFF"/>
        <w:jc w:val="both"/>
        <w:rPr>
          <w:b/>
          <w:i/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 xml:space="preserve">Хозяин в дому, что </w:t>
      </w:r>
      <w:r w:rsidRPr="002674DF">
        <w:rPr>
          <w:i/>
          <w:snapToGrid w:val="0"/>
          <w:color w:val="000000"/>
          <w:sz w:val="24"/>
          <w:szCs w:val="24"/>
        </w:rPr>
        <w:t xml:space="preserve">… </w:t>
      </w:r>
      <w:r w:rsidRPr="002674DF">
        <w:rPr>
          <w:b/>
          <w:i/>
          <w:snapToGrid w:val="0"/>
          <w:color w:val="000000"/>
          <w:sz w:val="24"/>
          <w:szCs w:val="24"/>
        </w:rPr>
        <w:t>(медведь в бору),</w:t>
      </w:r>
      <w:r w:rsidRPr="002674DF">
        <w:rPr>
          <w:snapToGrid w:val="0"/>
          <w:color w:val="000000"/>
          <w:sz w:val="24"/>
          <w:szCs w:val="24"/>
        </w:rPr>
        <w:t xml:space="preserve"> хозяюшка в дому — что </w:t>
      </w:r>
      <w:r w:rsidRPr="002674DF">
        <w:rPr>
          <w:b/>
          <w:i/>
          <w:snapToGrid w:val="0"/>
          <w:color w:val="000000"/>
          <w:sz w:val="24"/>
          <w:szCs w:val="24"/>
        </w:rPr>
        <w:t>… (оладышек в меду).</w:t>
      </w:r>
    </w:p>
    <w:p w:rsidR="00893EE5" w:rsidRPr="002674DF" w:rsidRDefault="00893EE5">
      <w:pPr>
        <w:numPr>
          <w:ilvl w:val="0"/>
          <w:numId w:val="19"/>
        </w:numPr>
        <w:shd w:val="clear" w:color="auto" w:fill="FFFFFF"/>
        <w:jc w:val="both"/>
        <w:rPr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 xml:space="preserve">Каков приход, таков и </w:t>
      </w:r>
      <w:r w:rsidRPr="002674DF">
        <w:rPr>
          <w:b/>
          <w:snapToGrid w:val="0"/>
          <w:color w:val="000000"/>
          <w:sz w:val="24"/>
          <w:szCs w:val="24"/>
        </w:rPr>
        <w:t>… (</w:t>
      </w:r>
      <w:r w:rsidRPr="002674DF">
        <w:rPr>
          <w:b/>
          <w:i/>
          <w:snapToGrid w:val="0"/>
          <w:color w:val="000000"/>
          <w:sz w:val="24"/>
          <w:szCs w:val="24"/>
        </w:rPr>
        <w:t>расход</w:t>
      </w:r>
      <w:r w:rsidRPr="002674DF">
        <w:rPr>
          <w:i/>
          <w:snapToGrid w:val="0"/>
          <w:color w:val="000000"/>
          <w:sz w:val="24"/>
          <w:szCs w:val="24"/>
        </w:rPr>
        <w:t>).</w:t>
      </w:r>
    </w:p>
    <w:p w:rsidR="00893EE5" w:rsidRPr="002674DF" w:rsidRDefault="00893EE5" w:rsidP="002674DF">
      <w:pPr>
        <w:numPr>
          <w:ilvl w:val="0"/>
          <w:numId w:val="19"/>
        </w:numPr>
        <w:shd w:val="clear" w:color="auto" w:fill="FFFFFF"/>
        <w:jc w:val="both"/>
        <w:rPr>
          <w:i/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 xml:space="preserve">Шире себя жить — </w:t>
      </w:r>
      <w:r w:rsidRPr="002674DF">
        <w:rPr>
          <w:i/>
          <w:snapToGrid w:val="0"/>
          <w:color w:val="000000"/>
          <w:sz w:val="24"/>
          <w:szCs w:val="24"/>
        </w:rPr>
        <w:t xml:space="preserve">… </w:t>
      </w:r>
      <w:r w:rsidRPr="002674DF">
        <w:rPr>
          <w:b/>
          <w:i/>
          <w:snapToGrid w:val="0"/>
          <w:color w:val="000000"/>
          <w:sz w:val="24"/>
          <w:szCs w:val="24"/>
        </w:rPr>
        <w:t>(добра не нажить</w:t>
      </w:r>
      <w:r w:rsidRPr="002674DF">
        <w:rPr>
          <w:i/>
          <w:snapToGrid w:val="0"/>
          <w:color w:val="000000"/>
          <w:sz w:val="24"/>
          <w:szCs w:val="24"/>
        </w:rPr>
        <w:t>).</w:t>
      </w:r>
    </w:p>
    <w:p w:rsidR="002674DF" w:rsidRDefault="002674DF" w:rsidP="002674DF">
      <w:pPr>
        <w:shd w:val="clear" w:color="auto" w:fill="FFFFFF"/>
        <w:jc w:val="both"/>
        <w:rPr>
          <w:i/>
          <w:snapToGrid w:val="0"/>
          <w:color w:val="000000"/>
          <w:sz w:val="24"/>
          <w:szCs w:val="24"/>
        </w:rPr>
      </w:pPr>
    </w:p>
    <w:p w:rsidR="002674DF" w:rsidRDefault="002674DF" w:rsidP="002674DF">
      <w:pPr>
        <w:shd w:val="clear" w:color="auto" w:fill="FFFFFF"/>
        <w:jc w:val="both"/>
        <w:rPr>
          <w:i/>
          <w:snapToGrid w:val="0"/>
          <w:color w:val="000000"/>
          <w:sz w:val="24"/>
          <w:szCs w:val="24"/>
        </w:rPr>
      </w:pPr>
    </w:p>
    <w:p w:rsidR="002674DF" w:rsidRDefault="002674DF" w:rsidP="002674DF">
      <w:pPr>
        <w:shd w:val="clear" w:color="auto" w:fill="FFFFFF"/>
        <w:jc w:val="both"/>
        <w:rPr>
          <w:i/>
          <w:snapToGrid w:val="0"/>
          <w:color w:val="000000"/>
          <w:sz w:val="24"/>
          <w:szCs w:val="24"/>
        </w:rPr>
      </w:pPr>
    </w:p>
    <w:p w:rsidR="00C61FEE" w:rsidRPr="002674DF" w:rsidRDefault="00C61FEE" w:rsidP="00C61FEE">
      <w:pPr>
        <w:shd w:val="clear" w:color="auto" w:fill="FFFFFF"/>
        <w:tabs>
          <w:tab w:val="left" w:pos="1843"/>
        </w:tabs>
        <w:ind w:firstLine="284"/>
        <w:jc w:val="center"/>
        <w:rPr>
          <w:b/>
          <w:snapToGrid w:val="0"/>
          <w:color w:val="000000"/>
          <w:sz w:val="24"/>
          <w:szCs w:val="24"/>
        </w:rPr>
      </w:pPr>
      <w:r w:rsidRPr="002674DF">
        <w:rPr>
          <w:b/>
          <w:snapToGrid w:val="0"/>
          <w:color w:val="000000"/>
          <w:sz w:val="24"/>
          <w:szCs w:val="24"/>
        </w:rPr>
        <w:t>Слово жюри. Вручение наград.</w:t>
      </w:r>
    </w:p>
    <w:p w:rsidR="00C61FEE" w:rsidRPr="002674DF" w:rsidRDefault="00C61FEE" w:rsidP="00C61FEE">
      <w:pPr>
        <w:shd w:val="clear" w:color="auto" w:fill="FFFFFF"/>
        <w:tabs>
          <w:tab w:val="left" w:pos="1843"/>
        </w:tabs>
        <w:ind w:firstLine="284"/>
        <w:jc w:val="both"/>
        <w:rPr>
          <w:b/>
          <w:i/>
          <w:snapToGrid w:val="0"/>
          <w:color w:val="000000"/>
          <w:sz w:val="24"/>
          <w:szCs w:val="24"/>
          <w:u w:val="single"/>
        </w:rPr>
      </w:pPr>
    </w:p>
    <w:p w:rsidR="00C61FEE" w:rsidRPr="002674DF" w:rsidRDefault="00C61FEE" w:rsidP="00C61FEE">
      <w:pPr>
        <w:shd w:val="clear" w:color="auto" w:fill="FFFFFF"/>
        <w:tabs>
          <w:tab w:val="left" w:pos="1843"/>
        </w:tabs>
        <w:ind w:firstLine="284"/>
        <w:jc w:val="both"/>
        <w:rPr>
          <w:snapToGrid w:val="0"/>
          <w:color w:val="000000"/>
          <w:sz w:val="24"/>
          <w:szCs w:val="24"/>
        </w:rPr>
      </w:pPr>
      <w:r w:rsidRPr="002674DF">
        <w:rPr>
          <w:b/>
          <w:i/>
          <w:snapToGrid w:val="0"/>
          <w:color w:val="000000"/>
          <w:sz w:val="24"/>
          <w:szCs w:val="24"/>
          <w:u w:val="single"/>
        </w:rPr>
        <w:t>Ведущий:</w:t>
      </w:r>
      <w:r w:rsidRPr="002674DF">
        <w:rPr>
          <w:b/>
          <w:snapToGrid w:val="0"/>
          <w:color w:val="000000"/>
          <w:sz w:val="24"/>
          <w:szCs w:val="24"/>
        </w:rPr>
        <w:t xml:space="preserve">  </w:t>
      </w:r>
      <w:r w:rsidRPr="002674DF">
        <w:rPr>
          <w:b/>
          <w:snapToGrid w:val="0"/>
          <w:color w:val="000000"/>
          <w:sz w:val="24"/>
          <w:szCs w:val="24"/>
        </w:rPr>
        <w:tab/>
      </w:r>
      <w:r w:rsidRPr="002674DF">
        <w:rPr>
          <w:snapToGrid w:val="0"/>
          <w:color w:val="000000"/>
          <w:sz w:val="24"/>
          <w:szCs w:val="24"/>
        </w:rPr>
        <w:t xml:space="preserve">Всем спасибо за вниманье, </w:t>
      </w:r>
    </w:p>
    <w:p w:rsidR="00C61FEE" w:rsidRPr="002674DF" w:rsidRDefault="00C61FEE" w:rsidP="00C61FEE">
      <w:pPr>
        <w:shd w:val="clear" w:color="auto" w:fill="FFFFFF"/>
        <w:tabs>
          <w:tab w:val="left" w:pos="1843"/>
        </w:tabs>
        <w:ind w:firstLine="284"/>
        <w:jc w:val="both"/>
        <w:rPr>
          <w:snapToGrid w:val="0"/>
          <w:color w:val="00000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ab/>
        <w:t xml:space="preserve">За задор и звонкий смех, </w:t>
      </w:r>
    </w:p>
    <w:p w:rsidR="00C61FEE" w:rsidRPr="002674DF" w:rsidRDefault="00C61FEE" w:rsidP="00C61FEE">
      <w:pPr>
        <w:shd w:val="clear" w:color="auto" w:fill="FFFFFF"/>
        <w:tabs>
          <w:tab w:val="left" w:pos="1843"/>
        </w:tabs>
        <w:ind w:firstLine="284"/>
        <w:jc w:val="both"/>
        <w:rPr>
          <w:snapToGrid w:val="0"/>
          <w:color w:val="00000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ab/>
        <w:t xml:space="preserve">За огонь соревнованья, </w:t>
      </w:r>
    </w:p>
    <w:p w:rsidR="00C61FEE" w:rsidRPr="002674DF" w:rsidRDefault="00C61FEE" w:rsidP="00C61FEE">
      <w:pPr>
        <w:shd w:val="clear" w:color="auto" w:fill="FFFFFF"/>
        <w:tabs>
          <w:tab w:val="left" w:pos="1843"/>
        </w:tabs>
        <w:ind w:firstLine="284"/>
        <w:jc w:val="both"/>
        <w:rPr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ab/>
        <w:t>Обеспечивший успех.</w:t>
      </w:r>
    </w:p>
    <w:p w:rsidR="00C61FEE" w:rsidRPr="002674DF" w:rsidRDefault="00C61FEE" w:rsidP="00C61FEE">
      <w:pPr>
        <w:shd w:val="clear" w:color="auto" w:fill="FFFFFF"/>
        <w:tabs>
          <w:tab w:val="left" w:pos="1843"/>
        </w:tabs>
        <w:ind w:firstLine="284"/>
        <w:jc w:val="both"/>
        <w:rPr>
          <w:snapToGrid w:val="0"/>
          <w:color w:val="000000"/>
          <w:sz w:val="24"/>
          <w:szCs w:val="24"/>
        </w:rPr>
      </w:pPr>
      <w:r w:rsidRPr="002674DF">
        <w:rPr>
          <w:b/>
          <w:snapToGrid w:val="0"/>
          <w:color w:val="000000"/>
          <w:sz w:val="24"/>
          <w:szCs w:val="24"/>
        </w:rPr>
        <w:tab/>
      </w:r>
      <w:r w:rsidRPr="002674DF">
        <w:rPr>
          <w:snapToGrid w:val="0"/>
          <w:color w:val="000000"/>
          <w:sz w:val="24"/>
          <w:szCs w:val="24"/>
        </w:rPr>
        <w:t xml:space="preserve">Скажем к слову, без усмешки: </w:t>
      </w:r>
    </w:p>
    <w:p w:rsidR="00C61FEE" w:rsidRPr="002674DF" w:rsidRDefault="00C61FEE" w:rsidP="00C61FEE">
      <w:pPr>
        <w:shd w:val="clear" w:color="auto" w:fill="FFFFFF"/>
        <w:tabs>
          <w:tab w:val="left" w:pos="1843"/>
        </w:tabs>
        <w:ind w:firstLine="284"/>
        <w:jc w:val="both"/>
        <w:rPr>
          <w:snapToGrid w:val="0"/>
          <w:color w:val="00000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ab/>
        <w:t xml:space="preserve">Вывод есть у нас один, </w:t>
      </w:r>
    </w:p>
    <w:p w:rsidR="00C61FEE" w:rsidRPr="002674DF" w:rsidRDefault="00C61FEE" w:rsidP="00C61FEE">
      <w:pPr>
        <w:shd w:val="clear" w:color="auto" w:fill="FFFFFF"/>
        <w:tabs>
          <w:tab w:val="left" w:pos="1843"/>
        </w:tabs>
        <w:ind w:firstLine="284"/>
        <w:jc w:val="both"/>
        <w:rPr>
          <w:snapToGrid w:val="0"/>
          <w:color w:val="00000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ab/>
        <w:t xml:space="preserve">Что домашние потешки </w:t>
      </w:r>
    </w:p>
    <w:p w:rsidR="00C61FEE" w:rsidRPr="002674DF" w:rsidRDefault="00C61FEE" w:rsidP="00C61FEE">
      <w:pPr>
        <w:shd w:val="clear" w:color="auto" w:fill="FFFFFF"/>
        <w:tabs>
          <w:tab w:val="left" w:pos="1843"/>
        </w:tabs>
        <w:ind w:firstLine="284"/>
        <w:jc w:val="both"/>
        <w:rPr>
          <w:snapToGrid w:val="0"/>
          <w:color w:val="00000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ab/>
        <w:t xml:space="preserve">Заменяют витамин. </w:t>
      </w:r>
    </w:p>
    <w:p w:rsidR="00C61FEE" w:rsidRPr="002674DF" w:rsidRDefault="00C61FEE" w:rsidP="00C61FEE">
      <w:pPr>
        <w:shd w:val="clear" w:color="auto" w:fill="FFFFFF"/>
        <w:tabs>
          <w:tab w:val="left" w:pos="1843"/>
        </w:tabs>
        <w:ind w:firstLine="284"/>
        <w:jc w:val="both"/>
        <w:rPr>
          <w:snapToGrid w:val="0"/>
          <w:color w:val="00000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ab/>
        <w:t xml:space="preserve">Вот настал момент прощанья, </w:t>
      </w:r>
    </w:p>
    <w:p w:rsidR="00C61FEE" w:rsidRPr="002674DF" w:rsidRDefault="00C61FEE" w:rsidP="00C61FEE">
      <w:pPr>
        <w:shd w:val="clear" w:color="auto" w:fill="FFFFFF"/>
        <w:tabs>
          <w:tab w:val="left" w:pos="1843"/>
        </w:tabs>
        <w:ind w:firstLine="284"/>
        <w:jc w:val="both"/>
        <w:rPr>
          <w:snapToGrid w:val="0"/>
          <w:color w:val="00000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ab/>
        <w:t xml:space="preserve">Будет краткой наша речь: </w:t>
      </w:r>
    </w:p>
    <w:p w:rsidR="00C61FEE" w:rsidRPr="002674DF" w:rsidRDefault="00C61FEE" w:rsidP="00C61FEE">
      <w:pPr>
        <w:shd w:val="clear" w:color="auto" w:fill="FFFFFF"/>
        <w:tabs>
          <w:tab w:val="left" w:pos="1843"/>
        </w:tabs>
        <w:ind w:firstLine="284"/>
        <w:jc w:val="both"/>
        <w:rPr>
          <w:snapToGrid w:val="0"/>
          <w:color w:val="00000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ab/>
        <w:t>Говорим вам: "До свиданья –</w:t>
      </w:r>
    </w:p>
    <w:p w:rsidR="00C61FEE" w:rsidRPr="002674DF" w:rsidRDefault="00C61FEE" w:rsidP="00C61FEE">
      <w:pPr>
        <w:shd w:val="clear" w:color="auto" w:fill="FFFFFF"/>
        <w:tabs>
          <w:tab w:val="left" w:pos="1843"/>
        </w:tabs>
        <w:ind w:firstLine="284"/>
        <w:jc w:val="both"/>
        <w:rPr>
          <w:snapToGrid w:val="0"/>
          <w:sz w:val="24"/>
          <w:szCs w:val="24"/>
        </w:rPr>
      </w:pPr>
      <w:r w:rsidRPr="002674DF">
        <w:rPr>
          <w:snapToGrid w:val="0"/>
          <w:color w:val="000000"/>
          <w:sz w:val="24"/>
          <w:szCs w:val="24"/>
        </w:rPr>
        <w:tab/>
        <w:t xml:space="preserve">До счастливых новых встреч!"   </w:t>
      </w:r>
    </w:p>
    <w:p w:rsidR="00C61FEE" w:rsidRPr="002674DF" w:rsidRDefault="00C61FEE" w:rsidP="00C61FEE">
      <w:pPr>
        <w:pStyle w:val="a3"/>
        <w:tabs>
          <w:tab w:val="left" w:pos="1843"/>
          <w:tab w:val="left" w:pos="2552"/>
        </w:tabs>
        <w:spacing w:line="240" w:lineRule="auto"/>
        <w:jc w:val="center"/>
        <w:rPr>
          <w:b/>
          <w:color w:val="800080"/>
          <w:sz w:val="24"/>
          <w:szCs w:val="24"/>
        </w:rPr>
      </w:pPr>
    </w:p>
    <w:p w:rsidR="002674DF" w:rsidRDefault="002674DF" w:rsidP="002674DF">
      <w:pPr>
        <w:shd w:val="clear" w:color="auto" w:fill="FFFFFF"/>
        <w:jc w:val="both"/>
        <w:rPr>
          <w:i/>
          <w:snapToGrid w:val="0"/>
          <w:color w:val="000000"/>
          <w:sz w:val="24"/>
          <w:szCs w:val="24"/>
        </w:rPr>
      </w:pPr>
    </w:p>
    <w:p w:rsidR="002674DF" w:rsidRDefault="002674DF" w:rsidP="002674DF">
      <w:pPr>
        <w:shd w:val="clear" w:color="auto" w:fill="FFFFFF"/>
        <w:jc w:val="both"/>
        <w:rPr>
          <w:i/>
          <w:snapToGrid w:val="0"/>
          <w:color w:val="000000"/>
          <w:sz w:val="24"/>
          <w:szCs w:val="24"/>
        </w:rPr>
      </w:pPr>
    </w:p>
    <w:p w:rsidR="002674DF" w:rsidRDefault="002674DF" w:rsidP="002674DF">
      <w:pPr>
        <w:shd w:val="clear" w:color="auto" w:fill="FFFFFF"/>
        <w:jc w:val="both"/>
        <w:rPr>
          <w:i/>
          <w:snapToGrid w:val="0"/>
          <w:color w:val="000000"/>
          <w:sz w:val="24"/>
          <w:szCs w:val="24"/>
        </w:rPr>
      </w:pPr>
    </w:p>
    <w:p w:rsidR="002674DF" w:rsidRDefault="002674DF" w:rsidP="002674DF">
      <w:pPr>
        <w:shd w:val="clear" w:color="auto" w:fill="FFFFFF"/>
        <w:jc w:val="both"/>
        <w:rPr>
          <w:i/>
          <w:snapToGrid w:val="0"/>
          <w:color w:val="000000"/>
          <w:sz w:val="24"/>
          <w:szCs w:val="24"/>
        </w:rPr>
      </w:pPr>
    </w:p>
    <w:p w:rsidR="002674DF" w:rsidRDefault="002674DF" w:rsidP="002674DF">
      <w:pPr>
        <w:shd w:val="clear" w:color="auto" w:fill="FFFFFF"/>
        <w:jc w:val="both"/>
        <w:rPr>
          <w:i/>
          <w:snapToGrid w:val="0"/>
          <w:color w:val="000000"/>
          <w:sz w:val="24"/>
          <w:szCs w:val="24"/>
        </w:rPr>
      </w:pPr>
    </w:p>
    <w:p w:rsidR="002674DF" w:rsidRDefault="002674DF" w:rsidP="002674DF">
      <w:pPr>
        <w:shd w:val="clear" w:color="auto" w:fill="FFFFFF"/>
        <w:jc w:val="both"/>
        <w:rPr>
          <w:i/>
          <w:snapToGrid w:val="0"/>
          <w:color w:val="000000"/>
          <w:sz w:val="24"/>
          <w:szCs w:val="24"/>
        </w:rPr>
      </w:pPr>
    </w:p>
    <w:p w:rsidR="002674DF" w:rsidRDefault="002674DF" w:rsidP="002674DF">
      <w:pPr>
        <w:shd w:val="clear" w:color="auto" w:fill="FFFFFF"/>
        <w:jc w:val="both"/>
        <w:rPr>
          <w:i/>
          <w:snapToGrid w:val="0"/>
          <w:color w:val="000000"/>
          <w:sz w:val="24"/>
          <w:szCs w:val="24"/>
        </w:rPr>
      </w:pPr>
    </w:p>
    <w:p w:rsidR="002674DF" w:rsidRDefault="002674DF" w:rsidP="002674DF">
      <w:pPr>
        <w:shd w:val="clear" w:color="auto" w:fill="FFFFFF"/>
        <w:jc w:val="both"/>
        <w:rPr>
          <w:i/>
          <w:snapToGrid w:val="0"/>
          <w:color w:val="000000"/>
          <w:sz w:val="24"/>
          <w:szCs w:val="24"/>
        </w:rPr>
      </w:pPr>
    </w:p>
    <w:p w:rsidR="002674DF" w:rsidRDefault="002674DF" w:rsidP="002674DF">
      <w:pPr>
        <w:shd w:val="clear" w:color="auto" w:fill="FFFFFF"/>
        <w:jc w:val="both"/>
        <w:rPr>
          <w:i/>
          <w:snapToGrid w:val="0"/>
          <w:color w:val="000000"/>
          <w:sz w:val="24"/>
          <w:szCs w:val="24"/>
        </w:rPr>
      </w:pPr>
    </w:p>
    <w:p w:rsidR="002674DF" w:rsidRDefault="002674DF" w:rsidP="002674DF">
      <w:pPr>
        <w:shd w:val="clear" w:color="auto" w:fill="FFFFFF"/>
        <w:jc w:val="both"/>
        <w:rPr>
          <w:i/>
          <w:snapToGrid w:val="0"/>
          <w:color w:val="000000"/>
          <w:sz w:val="24"/>
          <w:szCs w:val="24"/>
        </w:rPr>
      </w:pPr>
    </w:p>
    <w:p w:rsidR="002674DF" w:rsidRPr="002674DF" w:rsidRDefault="002674DF" w:rsidP="002674DF">
      <w:pPr>
        <w:shd w:val="clear" w:color="auto" w:fill="FFFFFF"/>
        <w:jc w:val="both"/>
        <w:rPr>
          <w:i/>
          <w:snapToGrid w:val="0"/>
          <w:sz w:val="24"/>
          <w:szCs w:val="24"/>
        </w:rPr>
      </w:pPr>
    </w:p>
    <w:p w:rsidR="00893EE5" w:rsidRPr="002674DF" w:rsidRDefault="00893EE5">
      <w:pPr>
        <w:pStyle w:val="30"/>
        <w:spacing w:line="240" w:lineRule="auto"/>
        <w:jc w:val="both"/>
        <w:rPr>
          <w:color w:val="800080"/>
          <w:sz w:val="24"/>
          <w:szCs w:val="24"/>
        </w:rPr>
      </w:pPr>
    </w:p>
    <w:p w:rsidR="00893EE5" w:rsidRPr="002674DF" w:rsidRDefault="00893EE5">
      <w:pPr>
        <w:pStyle w:val="30"/>
        <w:spacing w:line="240" w:lineRule="auto"/>
        <w:jc w:val="both"/>
        <w:rPr>
          <w:color w:val="800080"/>
          <w:sz w:val="24"/>
          <w:szCs w:val="24"/>
        </w:rPr>
      </w:pPr>
    </w:p>
    <w:p w:rsidR="00C61FEE" w:rsidRDefault="00C61FEE">
      <w:pPr>
        <w:tabs>
          <w:tab w:val="left" w:pos="2268"/>
        </w:tabs>
        <w:ind w:firstLine="567"/>
        <w:jc w:val="center"/>
        <w:rPr>
          <w:b/>
          <w:color w:val="800080"/>
          <w:sz w:val="24"/>
          <w:szCs w:val="24"/>
        </w:rPr>
      </w:pPr>
    </w:p>
    <w:p w:rsidR="00C61FEE" w:rsidRDefault="00C61FEE">
      <w:pPr>
        <w:tabs>
          <w:tab w:val="left" w:pos="2268"/>
        </w:tabs>
        <w:ind w:firstLine="567"/>
        <w:jc w:val="center"/>
        <w:rPr>
          <w:b/>
          <w:color w:val="800080"/>
          <w:sz w:val="24"/>
          <w:szCs w:val="24"/>
        </w:rPr>
      </w:pPr>
    </w:p>
    <w:sectPr w:rsidR="00C61FEE" w:rsidSect="00166986">
      <w:footerReference w:type="even" r:id="rId16"/>
      <w:footerReference w:type="default" r:id="rId17"/>
      <w:pgSz w:w="11906" w:h="16838"/>
      <w:pgMar w:top="1134" w:right="1133" w:bottom="851" w:left="993" w:header="720" w:footer="720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D4B" w:rsidRDefault="00A10D4B">
      <w:r>
        <w:separator/>
      </w:r>
    </w:p>
  </w:endnote>
  <w:endnote w:type="continuationSeparator" w:id="0">
    <w:p w:rsidR="00A10D4B" w:rsidRDefault="00A10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EE5" w:rsidRDefault="00893EE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93EE5" w:rsidRDefault="00893EE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EE5" w:rsidRDefault="00893EE5">
    <w:pPr>
      <w:pStyle w:val="a5"/>
      <w:framePr w:wrap="around" w:vAnchor="text" w:hAnchor="margin" w:xAlign="center" w:y="1"/>
      <w:ind w:right="360"/>
      <w:rPr>
        <w:rStyle w:val="a6"/>
      </w:rPr>
    </w:pPr>
  </w:p>
  <w:p w:rsidR="00893EE5" w:rsidRDefault="00893EE5" w:rsidP="00B622E0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D4B" w:rsidRDefault="00A10D4B">
      <w:r>
        <w:separator/>
      </w:r>
    </w:p>
  </w:footnote>
  <w:footnote w:type="continuationSeparator" w:id="0">
    <w:p w:rsidR="00A10D4B" w:rsidRDefault="00A10D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7A8"/>
    <w:multiLevelType w:val="singleLevel"/>
    <w:tmpl w:val="2558F1D2"/>
    <w:lvl w:ilvl="0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</w:abstractNum>
  <w:abstractNum w:abstractNumId="1">
    <w:nsid w:val="05791603"/>
    <w:multiLevelType w:val="singleLevel"/>
    <w:tmpl w:val="2F205A80"/>
    <w:lvl w:ilvl="0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hint="default"/>
      </w:rPr>
    </w:lvl>
  </w:abstractNum>
  <w:abstractNum w:abstractNumId="2">
    <w:nsid w:val="064531EA"/>
    <w:multiLevelType w:val="singleLevel"/>
    <w:tmpl w:val="22849C48"/>
    <w:lvl w:ilvl="0">
      <w:start w:val="2"/>
      <w:numFmt w:val="decimal"/>
      <w:lvlText w:val="%1)"/>
      <w:lvlJc w:val="left"/>
      <w:pPr>
        <w:tabs>
          <w:tab w:val="num" w:pos="1515"/>
        </w:tabs>
        <w:ind w:left="1515" w:hanging="375"/>
      </w:pPr>
      <w:rPr>
        <w:rFonts w:hint="default"/>
      </w:rPr>
    </w:lvl>
  </w:abstractNum>
  <w:abstractNum w:abstractNumId="3">
    <w:nsid w:val="0A213230"/>
    <w:multiLevelType w:val="singleLevel"/>
    <w:tmpl w:val="C5DC36E0"/>
    <w:lvl w:ilvl="0">
      <w:start w:val="65535"/>
      <w:numFmt w:val="bullet"/>
      <w:lvlText w:val="*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</w:abstractNum>
  <w:abstractNum w:abstractNumId="4">
    <w:nsid w:val="159E7815"/>
    <w:multiLevelType w:val="singleLevel"/>
    <w:tmpl w:val="C0B2213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5">
    <w:nsid w:val="1A0444F4"/>
    <w:multiLevelType w:val="singleLevel"/>
    <w:tmpl w:val="F7C286D8"/>
    <w:lvl w:ilvl="0">
      <w:start w:val="6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6">
    <w:nsid w:val="1BA376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097766C"/>
    <w:multiLevelType w:val="singleLevel"/>
    <w:tmpl w:val="459A7132"/>
    <w:lvl w:ilvl="0">
      <w:start w:val="1"/>
      <w:numFmt w:val="bullet"/>
      <w:lvlText w:val="↔"/>
      <w:lvlJc w:val="left"/>
      <w:pPr>
        <w:tabs>
          <w:tab w:val="num" w:pos="360"/>
        </w:tabs>
        <w:ind w:left="360" w:hanging="360"/>
      </w:pPr>
      <w:rPr>
        <w:rFonts w:ascii="Lucida Console" w:hAnsi="Lucida Console" w:hint="default"/>
        <w:sz w:val="144"/>
      </w:rPr>
    </w:lvl>
  </w:abstractNum>
  <w:abstractNum w:abstractNumId="8">
    <w:nsid w:val="21E21C29"/>
    <w:multiLevelType w:val="singleLevel"/>
    <w:tmpl w:val="07E2CD22"/>
    <w:lvl w:ilvl="0"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9">
    <w:nsid w:val="276A3FE9"/>
    <w:multiLevelType w:val="singleLevel"/>
    <w:tmpl w:val="109A1F1A"/>
    <w:lvl w:ilvl="0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hint="default"/>
      </w:rPr>
    </w:lvl>
  </w:abstractNum>
  <w:abstractNum w:abstractNumId="10">
    <w:nsid w:val="28D81D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A175E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CBA197E"/>
    <w:multiLevelType w:val="singleLevel"/>
    <w:tmpl w:val="750E3EE8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>
    <w:nsid w:val="307D6E6C"/>
    <w:multiLevelType w:val="singleLevel"/>
    <w:tmpl w:val="CAAA6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33D70EC"/>
    <w:multiLevelType w:val="singleLevel"/>
    <w:tmpl w:val="C0B2213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5">
    <w:nsid w:val="39565AC8"/>
    <w:multiLevelType w:val="multilevel"/>
    <w:tmpl w:val="EC74E1A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-160"/>
        </w:tabs>
        <w:ind w:left="-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</w:abstractNum>
  <w:abstractNum w:abstractNumId="16">
    <w:nsid w:val="4024657E"/>
    <w:multiLevelType w:val="singleLevel"/>
    <w:tmpl w:val="2D2C47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1575CBC"/>
    <w:multiLevelType w:val="singleLevel"/>
    <w:tmpl w:val="D35608CA"/>
    <w:lvl w:ilvl="0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hint="default"/>
      </w:rPr>
    </w:lvl>
  </w:abstractNum>
  <w:abstractNum w:abstractNumId="18">
    <w:nsid w:val="43711025"/>
    <w:multiLevelType w:val="singleLevel"/>
    <w:tmpl w:val="1A105F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8"/>
        <w:u w:val="none"/>
      </w:rPr>
    </w:lvl>
  </w:abstractNum>
  <w:abstractNum w:abstractNumId="19">
    <w:nsid w:val="444372EE"/>
    <w:multiLevelType w:val="multilevel"/>
    <w:tmpl w:val="85BE4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BF2A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5E790741"/>
    <w:multiLevelType w:val="singleLevel"/>
    <w:tmpl w:val="750E3EE8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2">
    <w:nsid w:val="664C2BD4"/>
    <w:multiLevelType w:val="singleLevel"/>
    <w:tmpl w:val="C0B2213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23">
    <w:nsid w:val="68234C02"/>
    <w:multiLevelType w:val="singleLevel"/>
    <w:tmpl w:val="CC22C896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24">
    <w:nsid w:val="70DE3C6D"/>
    <w:multiLevelType w:val="singleLevel"/>
    <w:tmpl w:val="ECA86C26"/>
    <w:lvl w:ilvl="0">
      <w:start w:val="65535"/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</w:abstractNum>
  <w:abstractNum w:abstractNumId="25">
    <w:nsid w:val="71CA2500"/>
    <w:multiLevelType w:val="singleLevel"/>
    <w:tmpl w:val="CC22C896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26">
    <w:nsid w:val="76E322E2"/>
    <w:multiLevelType w:val="singleLevel"/>
    <w:tmpl w:val="C0B2213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27">
    <w:nsid w:val="7D8E7E45"/>
    <w:multiLevelType w:val="singleLevel"/>
    <w:tmpl w:val="2D2C47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18"/>
  </w:num>
  <w:num w:numId="5">
    <w:abstractNumId w:val="2"/>
  </w:num>
  <w:num w:numId="6">
    <w:abstractNumId w:val="0"/>
  </w:num>
  <w:num w:numId="7">
    <w:abstractNumId w:val="25"/>
  </w:num>
  <w:num w:numId="8">
    <w:abstractNumId w:val="6"/>
  </w:num>
  <w:num w:numId="9">
    <w:abstractNumId w:val="13"/>
  </w:num>
  <w:num w:numId="10">
    <w:abstractNumId w:val="26"/>
  </w:num>
  <w:num w:numId="11">
    <w:abstractNumId w:val="14"/>
  </w:num>
  <w:num w:numId="12">
    <w:abstractNumId w:val="22"/>
  </w:num>
  <w:num w:numId="13">
    <w:abstractNumId w:val="4"/>
  </w:num>
  <w:num w:numId="14">
    <w:abstractNumId w:val="8"/>
  </w:num>
  <w:num w:numId="15">
    <w:abstractNumId w:val="5"/>
  </w:num>
  <w:num w:numId="16">
    <w:abstractNumId w:val="20"/>
  </w:num>
  <w:num w:numId="17">
    <w:abstractNumId w:val="16"/>
  </w:num>
  <w:num w:numId="18">
    <w:abstractNumId w:val="27"/>
  </w:num>
  <w:num w:numId="19">
    <w:abstractNumId w:val="23"/>
  </w:num>
  <w:num w:numId="20">
    <w:abstractNumId w:val="3"/>
  </w:num>
  <w:num w:numId="21">
    <w:abstractNumId w:val="7"/>
  </w:num>
  <w:num w:numId="22">
    <w:abstractNumId w:val="24"/>
  </w:num>
  <w:num w:numId="23">
    <w:abstractNumId w:val="21"/>
  </w:num>
  <w:num w:numId="24">
    <w:abstractNumId w:val="15"/>
  </w:num>
  <w:num w:numId="25">
    <w:abstractNumId w:val="12"/>
  </w:num>
  <w:num w:numId="26">
    <w:abstractNumId w:val="10"/>
  </w:num>
  <w:num w:numId="27">
    <w:abstractNumId w:val="11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933"/>
    <w:rsid w:val="000C1568"/>
    <w:rsid w:val="00166986"/>
    <w:rsid w:val="001678FE"/>
    <w:rsid w:val="001A50A9"/>
    <w:rsid w:val="0021169A"/>
    <w:rsid w:val="002128F2"/>
    <w:rsid w:val="002674DF"/>
    <w:rsid w:val="00285E6E"/>
    <w:rsid w:val="002C1557"/>
    <w:rsid w:val="00335E6D"/>
    <w:rsid w:val="00443933"/>
    <w:rsid w:val="0057387D"/>
    <w:rsid w:val="0058404A"/>
    <w:rsid w:val="005F2D1F"/>
    <w:rsid w:val="00664633"/>
    <w:rsid w:val="006B6576"/>
    <w:rsid w:val="00705D2B"/>
    <w:rsid w:val="00773862"/>
    <w:rsid w:val="00893EE5"/>
    <w:rsid w:val="008B7E2F"/>
    <w:rsid w:val="00966836"/>
    <w:rsid w:val="00A10D4B"/>
    <w:rsid w:val="00A62D83"/>
    <w:rsid w:val="00B13075"/>
    <w:rsid w:val="00B220DB"/>
    <w:rsid w:val="00B622E0"/>
    <w:rsid w:val="00BA294D"/>
    <w:rsid w:val="00BA7E01"/>
    <w:rsid w:val="00C3623E"/>
    <w:rsid w:val="00C61FEE"/>
    <w:rsid w:val="00C75651"/>
    <w:rsid w:val="00C94FD0"/>
    <w:rsid w:val="00CE1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color w:val="800080"/>
      <w:sz w:val="36"/>
    </w:rPr>
  </w:style>
  <w:style w:type="paragraph" w:styleId="2">
    <w:name w:val="heading 2"/>
    <w:basedOn w:val="a"/>
    <w:next w:val="a"/>
    <w:qFormat/>
    <w:pPr>
      <w:keepNext/>
      <w:spacing w:line="360" w:lineRule="auto"/>
      <w:ind w:firstLine="284"/>
      <w:jc w:val="center"/>
      <w:outlineLvl w:val="1"/>
    </w:pPr>
    <w:rPr>
      <w:b/>
      <w:color w:val="800080"/>
      <w:sz w:val="28"/>
    </w:rPr>
  </w:style>
  <w:style w:type="paragraph" w:styleId="3">
    <w:name w:val="heading 3"/>
    <w:basedOn w:val="a"/>
    <w:next w:val="a"/>
    <w:qFormat/>
    <w:pPr>
      <w:keepNext/>
      <w:spacing w:line="360" w:lineRule="auto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firstLine="284"/>
      <w:jc w:val="both"/>
      <w:outlineLvl w:val="3"/>
    </w:pPr>
    <w:rPr>
      <w:color w:val="800080"/>
      <w:sz w:val="28"/>
    </w:rPr>
  </w:style>
  <w:style w:type="paragraph" w:styleId="5">
    <w:name w:val="heading 5"/>
    <w:basedOn w:val="a"/>
    <w:next w:val="a"/>
    <w:qFormat/>
    <w:pPr>
      <w:keepNext/>
      <w:ind w:firstLine="284"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tabs>
        <w:tab w:val="left" w:pos="851"/>
      </w:tabs>
      <w:spacing w:line="360" w:lineRule="auto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line="360" w:lineRule="auto"/>
      <w:jc w:val="both"/>
      <w:outlineLvl w:val="6"/>
    </w:pPr>
    <w:rPr>
      <w:b/>
      <w:sz w:val="36"/>
    </w:rPr>
  </w:style>
  <w:style w:type="paragraph" w:styleId="8">
    <w:name w:val="heading 8"/>
    <w:basedOn w:val="a"/>
    <w:next w:val="a"/>
    <w:qFormat/>
    <w:pPr>
      <w:keepNext/>
      <w:spacing w:line="360" w:lineRule="auto"/>
      <w:jc w:val="center"/>
      <w:outlineLvl w:val="7"/>
    </w:pPr>
    <w:rPr>
      <w:b/>
      <w:sz w:val="36"/>
    </w:rPr>
  </w:style>
  <w:style w:type="paragraph" w:styleId="9">
    <w:name w:val="heading 9"/>
    <w:basedOn w:val="a"/>
    <w:next w:val="a"/>
    <w:qFormat/>
    <w:pPr>
      <w:keepNext/>
      <w:shd w:val="clear" w:color="auto" w:fill="FFFFFF"/>
      <w:spacing w:line="360" w:lineRule="auto"/>
      <w:jc w:val="both"/>
      <w:outlineLvl w:val="8"/>
    </w:pPr>
    <w:rPr>
      <w:b/>
      <w:color w:val="000000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360" w:lineRule="auto"/>
      <w:ind w:firstLine="284"/>
      <w:jc w:val="both"/>
    </w:pPr>
    <w:rPr>
      <w:sz w:val="28"/>
    </w:rPr>
  </w:style>
  <w:style w:type="paragraph" w:styleId="a4">
    <w:name w:val="Title"/>
    <w:basedOn w:val="a"/>
    <w:qFormat/>
    <w:pPr>
      <w:spacing w:line="360" w:lineRule="auto"/>
      <w:jc w:val="center"/>
    </w:pPr>
    <w:rPr>
      <w:b/>
      <w:sz w:val="44"/>
    </w:rPr>
  </w:style>
  <w:style w:type="paragraph" w:styleId="20">
    <w:name w:val="Body Text Indent 2"/>
    <w:basedOn w:val="a"/>
    <w:pPr>
      <w:spacing w:line="360" w:lineRule="auto"/>
      <w:ind w:left="284"/>
      <w:jc w:val="center"/>
    </w:pPr>
    <w:rPr>
      <w:color w:val="000000"/>
      <w:sz w:val="36"/>
    </w:rPr>
  </w:style>
  <w:style w:type="paragraph" w:styleId="30">
    <w:name w:val="Body Text 3"/>
    <w:basedOn w:val="a"/>
    <w:pPr>
      <w:spacing w:line="360" w:lineRule="auto"/>
      <w:jc w:val="center"/>
    </w:pPr>
    <w:rPr>
      <w:b/>
      <w:sz w:val="36"/>
    </w:rPr>
  </w:style>
  <w:style w:type="paragraph" w:styleId="31">
    <w:name w:val="Body Text Indent 3"/>
    <w:basedOn w:val="a"/>
    <w:pPr>
      <w:spacing w:line="360" w:lineRule="auto"/>
      <w:ind w:left="1701" w:hanging="283"/>
      <w:jc w:val="both"/>
    </w:pPr>
    <w:rPr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3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6DC20-5E8B-442A-B1F4-FFB1BC47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    НЕДЕЛИ     ТЕХНОЛОГИИ</vt:lpstr>
    </vt:vector>
  </TitlesOfParts>
  <Company>ШКОЛА</Company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   НЕДЕЛИ     ТЕХНОЛОГИИ</dc:title>
  <dc:creator>kraftway1</dc:creator>
  <cp:lastModifiedBy>админ</cp:lastModifiedBy>
  <cp:revision>2</cp:revision>
  <cp:lastPrinted>2019-10-11T06:13:00Z</cp:lastPrinted>
  <dcterms:created xsi:type="dcterms:W3CDTF">2019-10-21T09:07:00Z</dcterms:created>
  <dcterms:modified xsi:type="dcterms:W3CDTF">2019-10-21T09:07:00Z</dcterms:modified>
</cp:coreProperties>
</file>