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9CD" w:rsidRPr="003219CD" w:rsidRDefault="003219CD" w:rsidP="003219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МКОУ «Кородинская СОШ»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219CD" w:rsidRPr="003219CD" w:rsidRDefault="003219CD" w:rsidP="00321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219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3219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Классный час        «Блокадный хлеб»</w:t>
      </w:r>
    </w:p>
    <w:p w:rsid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219CD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Цели</w:t>
      </w:r>
      <w:r w:rsidRPr="003219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</w:p>
    <w:p w:rsidR="003219CD" w:rsidRPr="003219CD" w:rsidRDefault="003219CD" w:rsidP="003219C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 условий для формирования представления о блокаде Ленинграда;</w:t>
      </w:r>
    </w:p>
    <w:p w:rsidR="003219CD" w:rsidRPr="003219CD" w:rsidRDefault="003219CD" w:rsidP="003219C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сознательной любви к Родине, уважения к историческому прошлому своего народа на примере подвигов, совершенных в годы Великой Отечественной войны;</w:t>
      </w:r>
    </w:p>
    <w:p w:rsidR="003219CD" w:rsidRPr="003219CD" w:rsidRDefault="003219CD" w:rsidP="003219C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чувство патриотизма; долга; чувство сострадания и гордости за людей, переживших блокаду и несломленных обстоятельствами.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мероприятия</w:t>
      </w:r>
    </w:p>
    <w:p w:rsidR="005054E8" w:rsidRDefault="003756A2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5934075" cy="2886075"/>
            <wp:effectExtent l="19050" t="0" r="9525" b="0"/>
            <wp:docPr id="1" name="Рисунок 1" descr="C:\Users\МУХ1АММАД\Desktop\ленинград\IMG-202101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1АММАД\Desktop\ленинград\IMG-20210126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4E8" w:rsidRDefault="005054E8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</w:p>
    <w:p w:rsidR="005054E8" w:rsidRDefault="003756A2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5934075" cy="2886075"/>
            <wp:effectExtent l="19050" t="0" r="9525" b="0"/>
            <wp:docPr id="2" name="Рисунок 2" descr="C:\Users\МУХ1АММАД\Desktop\ленинград\IMG-202101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1АММАД\Desktop\ленинград\IMG-20210126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19CD" w:rsidRPr="00375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Выступление классного руководителя  8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кл</w:t>
      </w:r>
      <w:proofErr w:type="spellEnd"/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.</w:t>
      </w:r>
      <w:proofErr w:type="spellStart"/>
      <w:proofErr w:type="gramEnd"/>
      <w:r w:rsidR="003219CD" w:rsidRPr="00375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Исмаиловой</w:t>
      </w:r>
      <w:proofErr w:type="spellEnd"/>
      <w:r w:rsidR="003219CD" w:rsidRPr="00375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П.М.</w:t>
      </w:r>
    </w:p>
    <w:p w:rsidR="003219CD" w:rsidRPr="005054E8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 </w:t>
      </w: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22 июня 1941 года фашисты без объявления войны перешли границу Советского Союза.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Они говорили, что Москва – это сердце России, а Ленинград её душа. Как человек не может жить без души, так и страна потеряет свой боевой дух, когда лишится Ленинграда. Поэтому, один из основных ударов они направили на этот город,  с целью стереть его с лица земли. Для осуществления этого варварского замысла фашисты бросили к городу огромные силы - более 40 отборных дивизий, 1000 танков, 1500 самолетов.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они ошиблись.</w:t>
      </w: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тели мужественно обороняли </w:t>
      </w: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    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нград! Для всех людей на земле </w:t>
      </w: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этот город стал символом стойкости, мужества, самоотверженной любви к Родине, удивительной силы духа русского народа.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 Н</w:t>
      </w: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есмотря на героизм наших воинов и отвагу партизан, благодаря перевесу в технике и живой силе в сентябре 1941 года враг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подошел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75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 Ленинграду 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75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окружил  его.  </w:t>
      </w:r>
      <w:r w:rsidRPr="003756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   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6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8 сентября 1941 года </w:t>
      </w:r>
      <w:r w:rsidRPr="00375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началась блокада.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Блокад</w:t>
      </w:r>
      <w:proofErr w:type="gramStart"/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окружение города, крепости, армии и т.п. войсками противника с целью не дать возможности оказать помощь окруженным извне и тем самым принудить их к сдаче или прекращению военных действий.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  Начались страшные дни Ленинграда. Фашисты не прекращали бомбить и обстреливать  город.  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Блокада Ленинграда длилась 872 дня. Вот несколько важных </w:t>
      </w:r>
      <w:proofErr w:type="gramStart"/>
      <w:r w:rsidRPr="00375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фактов о блокаде</w:t>
      </w:r>
      <w:proofErr w:type="gramEnd"/>
      <w:r w:rsidRPr="00375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Ленинграда.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Самая суровая зима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Самое тяжелое время за все время осады – первая зима, зима 1941 года. Она выдалась очень суровой. </w:t>
      </w:r>
    </w:p>
    <w:p w:rsid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РАЗДАЮ КАРТОЧКИ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          20 ноября 1941 года норма выдачи хлеба в Ленинграде достигла своего минимума: рабочим выдавалось 250 граммов хлеба в день, всем остальным – 125 граммов.  Получить хлеб можно было по </w:t>
      </w:r>
      <w:r w:rsidRPr="003756A2">
        <w:rPr>
          <w:rFonts w:ascii="Times New Roman" w:eastAsia="Times New Roman" w:hAnsi="Times New Roman" w:cs="Times New Roman"/>
          <w:color w:val="000000"/>
          <w:sz w:val="28"/>
          <w:szCs w:val="28"/>
        </w:rPr>
        <w:t>хлебной</w:t>
      </w: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карточке - бумажному листочку, расчерченному на квадратики. За пять таких квадратиков  выдавался дневной паёк. При утере карточка не возобновлялась.</w:t>
      </w:r>
    </w:p>
    <w:p w:rsidR="003219CD" w:rsidRPr="003219CD" w:rsidRDefault="003219CD" w:rsidP="003219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6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75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125 граммов – это кусочек хлеба - </w:t>
      </w:r>
      <w:r w:rsidRPr="003756A2">
        <w:rPr>
          <w:rFonts w:ascii="Times New Roman" w:eastAsia="Times New Roman" w:hAnsi="Times New Roman" w:cs="Times New Roman"/>
          <w:color w:val="000000"/>
          <w:sz w:val="28"/>
          <w:szCs w:val="28"/>
        </w:rPr>
        <w:t> это была норма на весь день</w:t>
      </w:r>
      <w:proofErr w:type="gramStart"/>
      <w:r w:rsidRPr="003756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 </w:t>
      </w:r>
      <w:proofErr w:type="gramEnd"/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ПОКАЗЫВАЮ КУСОЧЕК ХЛЕБА 125 Г</w:t>
      </w:r>
      <w:r w:rsidRPr="003219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    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ПРОСМОТР ВИДЕО  МУЗЕЙ ОБОРОНЫ ЛЕНИНГРАДА</w:t>
      </w: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 (Новая экспозиция музея)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Метроном – биение сердце города. Звук метронома</w:t>
      </w:r>
      <w:r w:rsidRPr="003219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219CD" w:rsidRPr="003219CD" w:rsidRDefault="003219CD" w:rsidP="003756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своевременного оповещения всех жителей города об обстрелах и бомбежках на улицах Ленинграда власти установили 1500 громкоговорителей. </w:t>
      </w:r>
    </w:p>
    <w:p w:rsidR="005054E8" w:rsidRDefault="005054E8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054E8" w:rsidRDefault="005054E8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054E8" w:rsidRDefault="005054E8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Дорога жизни </w:t>
      </w:r>
      <w:r w:rsidR="00375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3756A2" w:rsidRPr="00375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-р</w:t>
      </w:r>
      <w:proofErr w:type="gramEnd"/>
      <w:r w:rsidR="003756A2" w:rsidRPr="00375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ассказывает ученик 8 </w:t>
      </w:r>
      <w:proofErr w:type="spellStart"/>
      <w:r w:rsidR="003756A2" w:rsidRPr="00375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кл</w:t>
      </w:r>
      <w:proofErr w:type="spellEnd"/>
      <w:r w:rsidR="003756A2" w:rsidRPr="00375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5054E8" w:rsidRDefault="005054E8" w:rsidP="003756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19CD" w:rsidRPr="003219CD" w:rsidRDefault="003219CD" w:rsidP="003756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не сдавался город. Правительство делало всё, чтобы помочь Ленинграду. 21 ноября 1941 года по тонкому льду Ладожского озера начала действовать дорога, которую ленинградцы назвали «Дорогой 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ФОТО ПАМЯТНИКОВ КОШКАМ, ЧТЕНИЕ СТИХОТВОРЕНИЕ С САЙТА</w:t>
      </w:r>
    </w:p>
    <w:p w:rsidR="005054E8" w:rsidRDefault="005054E8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Дневник Тани Савичевой</w:t>
      </w:r>
      <w:proofErr w:type="gramStart"/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3756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="003756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="003756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ассказывает ученица 5 </w:t>
      </w:r>
      <w:proofErr w:type="spellStart"/>
      <w:r w:rsidR="003756A2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3756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54E8" w:rsidRDefault="005054E8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Весь мир знает историю семьи 11-летней ленинградской девочки Тани Савичевой. Это была обычная большая ленинградская семья. Большая дружная семья Савичевых погибла в дни блокады от голода. Об этом стало известно из дневника, который вела Таня Савичева.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  27 января 1944 года</w:t>
      </w:r>
      <w:r w:rsidRPr="003756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75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блокада Ленинграда была окончательно снята</w:t>
      </w:r>
      <w:r w:rsidRPr="003756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Выстоял Ленинград. Не взяли его фашисты.  Сотни юных ленинградцев были награждены орденами, тысячи – медалями «За оборону Ленинграда», медалями жителю блокадного Ленинграда.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За своё освобождение Ленинград </w:t>
      </w:r>
      <w:proofErr w:type="gramStart"/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заплатил дорогой ценой</w:t>
      </w:r>
      <w:proofErr w:type="gramEnd"/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. 650 тысяч ленинградцев погибло от голода. Более 500 тысяч солдат погибли под Ленинградом, защищая город и участвуя в прорыве блокады.</w:t>
      </w:r>
    </w:p>
    <w:p w:rsidR="003219CD" w:rsidRPr="003219CD" w:rsidRDefault="003219CD" w:rsidP="003756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МИНУТА МОЛЧАНИЯ ПОД ЗВУКИ МЕТРОНОМА</w:t>
      </w:r>
    </w:p>
    <w:p w:rsidR="005054E8" w:rsidRDefault="005054E8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56A2" w:rsidRDefault="003756A2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Стихотворение читает ученик 10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54E8" w:rsidRDefault="005054E8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Защитникам города-героя Ленинграда – вечная память!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Поклонимся великим тем годам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Тем славным командирам и бойцам,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И маршалам страны, и рядовым,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Поклонимся и мёртвым и живым,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 Всем тем, которых забывать нельзя-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 Поклонимся, поклонимся друзья!</w:t>
      </w:r>
    </w:p>
    <w:p w:rsidR="003219CD" w:rsidRPr="003219CD" w:rsidRDefault="003219CD" w:rsidP="00321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9CD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памяти о них – это самый простой и доступный способ выразить свои чувства по отношению к ним.</w:t>
      </w:r>
    </w:p>
    <w:p w:rsidR="009A5B57" w:rsidRPr="003219CD" w:rsidRDefault="009A5B57">
      <w:pPr>
        <w:rPr>
          <w:sz w:val="28"/>
          <w:szCs w:val="28"/>
        </w:rPr>
      </w:pPr>
    </w:p>
    <w:sectPr w:rsidR="009A5B57" w:rsidRPr="003219CD" w:rsidSect="000B4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84288"/>
    <w:multiLevelType w:val="multilevel"/>
    <w:tmpl w:val="16B4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3C09E6"/>
    <w:multiLevelType w:val="multilevel"/>
    <w:tmpl w:val="DC58B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19CD"/>
    <w:rsid w:val="000B4362"/>
    <w:rsid w:val="00290CC4"/>
    <w:rsid w:val="003219CD"/>
    <w:rsid w:val="003756A2"/>
    <w:rsid w:val="005054E8"/>
    <w:rsid w:val="005D2A90"/>
    <w:rsid w:val="009A5B57"/>
    <w:rsid w:val="00CB5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321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219CD"/>
  </w:style>
  <w:style w:type="character" w:customStyle="1" w:styleId="c7">
    <w:name w:val="c7"/>
    <w:basedOn w:val="a0"/>
    <w:rsid w:val="003219CD"/>
  </w:style>
  <w:style w:type="paragraph" w:customStyle="1" w:styleId="c8">
    <w:name w:val="c8"/>
    <w:basedOn w:val="a"/>
    <w:rsid w:val="00321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219CD"/>
  </w:style>
  <w:style w:type="paragraph" w:customStyle="1" w:styleId="c5">
    <w:name w:val="c5"/>
    <w:basedOn w:val="a"/>
    <w:rsid w:val="00321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219CD"/>
  </w:style>
  <w:style w:type="character" w:customStyle="1" w:styleId="c13">
    <w:name w:val="c13"/>
    <w:basedOn w:val="a0"/>
    <w:rsid w:val="003219CD"/>
  </w:style>
  <w:style w:type="character" w:customStyle="1" w:styleId="c4">
    <w:name w:val="c4"/>
    <w:basedOn w:val="a0"/>
    <w:rsid w:val="003219CD"/>
  </w:style>
  <w:style w:type="character" w:customStyle="1" w:styleId="c12">
    <w:name w:val="c12"/>
    <w:basedOn w:val="a0"/>
    <w:rsid w:val="003219CD"/>
  </w:style>
  <w:style w:type="character" w:customStyle="1" w:styleId="c14">
    <w:name w:val="c14"/>
    <w:basedOn w:val="a0"/>
    <w:rsid w:val="003219CD"/>
  </w:style>
  <w:style w:type="character" w:styleId="a3">
    <w:name w:val="Hyperlink"/>
    <w:basedOn w:val="a0"/>
    <w:uiPriority w:val="99"/>
    <w:semiHidden/>
    <w:unhideWhenUsed/>
    <w:rsid w:val="003219CD"/>
    <w:rPr>
      <w:color w:val="0000FF"/>
      <w:u w:val="single"/>
    </w:rPr>
  </w:style>
  <w:style w:type="character" w:customStyle="1" w:styleId="c17">
    <w:name w:val="c17"/>
    <w:basedOn w:val="a0"/>
    <w:rsid w:val="003219CD"/>
  </w:style>
  <w:style w:type="paragraph" w:styleId="a4">
    <w:name w:val="Balloon Text"/>
    <w:basedOn w:val="a"/>
    <w:link w:val="a5"/>
    <w:uiPriority w:val="99"/>
    <w:semiHidden/>
    <w:unhideWhenUsed/>
    <w:rsid w:val="00375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6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МУХ1АММАД</dc:creator>
  <cp:lastModifiedBy>админ</cp:lastModifiedBy>
  <cp:revision>2</cp:revision>
  <cp:lastPrinted>2021-01-28T10:24:00Z</cp:lastPrinted>
  <dcterms:created xsi:type="dcterms:W3CDTF">2021-01-30T07:14:00Z</dcterms:created>
  <dcterms:modified xsi:type="dcterms:W3CDTF">2021-01-30T07:14:00Z</dcterms:modified>
</cp:coreProperties>
</file>