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01" w:rsidRPr="00496196" w:rsidRDefault="00776501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Классный час на тему: «Поступки и ответственность»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jc w:val="right"/>
        <w:rPr>
          <w:rFonts w:ascii="Arial" w:eastAsia="Times New Roman" w:hAnsi="Arial" w:cs="Arial"/>
          <w:b/>
          <w:i/>
          <w:color w:val="C00000"/>
        </w:rPr>
      </w:pPr>
      <w:r w:rsidRPr="00496196">
        <w:rPr>
          <w:rFonts w:ascii="Arial" w:eastAsia="Times New Roman" w:hAnsi="Arial" w:cs="Arial"/>
          <w:i/>
          <w:iCs/>
          <w:color w:val="C00000"/>
          <w:sz w:val="24"/>
          <w:szCs w:val="24"/>
        </w:rPr>
        <w:t>К</w:t>
      </w:r>
      <w:r w:rsidRPr="00496196">
        <w:rPr>
          <w:rFonts w:ascii="Arial" w:eastAsia="Times New Roman" w:hAnsi="Arial" w:cs="Arial"/>
          <w:b/>
          <w:i/>
          <w:iCs/>
          <w:color w:val="C00000"/>
        </w:rPr>
        <w:t>аждый твой поступок отражается на других людях;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jc w:val="right"/>
        <w:rPr>
          <w:rFonts w:ascii="Arial" w:eastAsia="Times New Roman" w:hAnsi="Arial" w:cs="Arial"/>
          <w:b/>
          <w:i/>
          <w:color w:val="C00000"/>
        </w:rPr>
      </w:pPr>
      <w:r w:rsidRPr="00496196">
        <w:rPr>
          <w:rFonts w:ascii="Arial" w:eastAsia="Times New Roman" w:hAnsi="Arial" w:cs="Arial"/>
          <w:b/>
          <w:i/>
          <w:iCs/>
          <w:color w:val="C00000"/>
        </w:rPr>
        <w:t>не забывай, что рядом с тобой человек.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jc w:val="right"/>
        <w:rPr>
          <w:rFonts w:ascii="Arial" w:eastAsia="Times New Roman" w:hAnsi="Arial" w:cs="Arial"/>
          <w:b/>
          <w:i/>
          <w:color w:val="C00000"/>
        </w:rPr>
      </w:pPr>
      <w:r w:rsidRPr="00496196">
        <w:rPr>
          <w:rFonts w:ascii="Arial" w:eastAsia="Times New Roman" w:hAnsi="Arial" w:cs="Arial"/>
          <w:b/>
          <w:i/>
          <w:color w:val="C00000"/>
        </w:rPr>
        <w:t>Сухомлинский В. А.</w:t>
      </w:r>
    </w:p>
    <w:p w:rsidR="00496196" w:rsidRPr="00496196" w:rsidRDefault="00496196" w:rsidP="00496196">
      <w:pPr>
        <w:shd w:val="clear" w:color="auto" w:fill="FFFFFF"/>
        <w:spacing w:after="150" w:line="240" w:lineRule="auto"/>
        <w:ind w:hanging="142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383BCD" w:rsidRPr="00496196" w:rsidRDefault="00496196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839097" cy="2838450"/>
            <wp:effectExtent l="19050" t="0" r="9253" b="0"/>
            <wp:docPr id="1" name="Рисунок 1" descr="D:\ДОКУМЕНТЫ 2020- 2021\фото\Проступок правон\20210429_124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2020- 2021\фото\Проступок правон\20210429_124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959" cy="283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501" w:rsidRPr="00496196" w:rsidRDefault="00776501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Цели:</w:t>
      </w:r>
    </w:p>
    <w:p w:rsidR="00776501" w:rsidRPr="00496196" w:rsidRDefault="00776501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76501" w:rsidRPr="00496196" w:rsidRDefault="00776501" w:rsidP="00496196">
      <w:pPr>
        <w:numPr>
          <w:ilvl w:val="0"/>
          <w:numId w:val="1"/>
        </w:num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Содействовать формированию у детей умения анализировать свои поступки,</w:t>
      </w:r>
      <w:r w:rsidRPr="00496196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496196">
        <w:rPr>
          <w:rFonts w:ascii="Arial" w:eastAsia="Times New Roman" w:hAnsi="Arial" w:cs="Arial"/>
          <w:color w:val="000000"/>
          <w:sz w:val="24"/>
          <w:szCs w:val="24"/>
        </w:rPr>
        <w:t>положительные и отрицательные черты характера, прогнозировать последствия своих</w:t>
      </w:r>
    </w:p>
    <w:p w:rsidR="00776501" w:rsidRPr="00496196" w:rsidRDefault="00776501" w:rsidP="00496196">
      <w:pPr>
        <w:shd w:val="clear" w:color="auto" w:fill="FFFFFF"/>
        <w:spacing w:after="150" w:line="240" w:lineRule="auto"/>
        <w:ind w:hanging="142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776501" w:rsidRPr="00496196" w:rsidRDefault="00776501" w:rsidP="00496196">
      <w:pPr>
        <w:shd w:val="clear" w:color="auto" w:fill="FFFFFF"/>
        <w:spacing w:after="150" w:line="240" w:lineRule="auto"/>
        <w:ind w:hanging="142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6501" w:rsidRPr="00496196" w:rsidRDefault="00776501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</w:t>
      </w:r>
      <w:r w:rsidRPr="00496196"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  <w:t>Ход классного часа</w:t>
      </w:r>
      <w:r w:rsidRPr="0049619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.</w:t>
      </w:r>
    </w:p>
    <w:p w:rsidR="00776501" w:rsidRPr="00496196" w:rsidRDefault="00776501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Тема нашей беседы - “Я отвечаю за свои поступки".</w:t>
      </w:r>
    </w:p>
    <w:p w:rsidR="00776501" w:rsidRPr="00496196" w:rsidRDefault="00776501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С раннего возраста каждый из вас слышит слова из стихотворения</w:t>
      </w:r>
      <w:proofErr w:type="gramStart"/>
      <w:r w:rsidRPr="00496196">
        <w:rPr>
          <w:rFonts w:ascii="Arial" w:eastAsia="Times New Roman" w:hAnsi="Arial" w:cs="Arial"/>
          <w:color w:val="000000"/>
          <w:sz w:val="24"/>
          <w:szCs w:val="24"/>
        </w:rPr>
        <w:t xml:space="preserve"> В</w:t>
      </w:r>
      <w:proofErr w:type="gramEnd"/>
      <w:r w:rsidRPr="00496196">
        <w:rPr>
          <w:rFonts w:ascii="Arial" w:eastAsia="Times New Roman" w:hAnsi="Arial" w:cs="Arial"/>
          <w:color w:val="000000"/>
          <w:sz w:val="24"/>
          <w:szCs w:val="24"/>
        </w:rPr>
        <w:t>л. Маяковского “Что такое хорошо и что такое плохо?". Название этого произведения говорит о том, что каждый человек должен учиться различать плохое и хорошее, делать осознанный выбор в пользу того или другого, и ваши поступки являются доказательством выбора.</w:t>
      </w: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В ходе беседы, ребята  отвечают  на вопросы:</w:t>
      </w: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 xml:space="preserve"> как вы понимаете слово поступок?</w:t>
      </w:r>
      <w:r w:rsidRPr="00496196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Что это такое?</w:t>
      </w:r>
      <w:r w:rsidRPr="00496196">
        <w:rPr>
          <w:rFonts w:ascii="Arial" w:eastAsia="Times New Roman" w:hAnsi="Arial" w:cs="Arial"/>
          <w:b/>
          <w:color w:val="000000"/>
          <w:sz w:val="24"/>
          <w:szCs w:val="24"/>
        </w:rPr>
        <w:sym w:font="Symbol" w:char="F0B7"/>
      </w: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 xml:space="preserve"> Совершали  вы когда-нибудь хорошие или плохие поступки?</w:t>
      </w:r>
      <w:r w:rsidRPr="00496196">
        <w:rPr>
          <w:rFonts w:ascii="Arial" w:eastAsia="Times New Roman" w:hAnsi="Arial" w:cs="Arial"/>
          <w:color w:val="000000"/>
          <w:sz w:val="24"/>
          <w:szCs w:val="24"/>
        </w:rPr>
        <w:sym w:font="Symbol" w:char="F0B7"/>
      </w: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Каждый человек совершает разные поступки.  За хорошие нас  благодарят и любят, а что мы получаем за плохие поступки?  За что вас ругают и наказывают?  </w:t>
      </w: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Дети высказывают своё мнение: что за плохие поступки  приходится отвечать, то есть нести ответственность! Тут стал вопрос: что такое ответственность?</w:t>
      </w: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776501" w:rsidRPr="00496196" w:rsidRDefault="00776501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 xml:space="preserve">Все не так просто, но и не так сложно, как иногда нам это кажется. Давайте </w:t>
      </w:r>
      <w:proofErr w:type="gramStart"/>
      <w:r w:rsidRPr="00496196">
        <w:rPr>
          <w:rFonts w:ascii="Arial" w:eastAsia="Times New Roman" w:hAnsi="Arial" w:cs="Arial"/>
          <w:color w:val="000000"/>
          <w:sz w:val="24"/>
          <w:szCs w:val="24"/>
        </w:rPr>
        <w:t>сегодня</w:t>
      </w:r>
      <w:proofErr w:type="gramEnd"/>
      <w:r w:rsidRPr="00496196">
        <w:rPr>
          <w:rFonts w:ascii="Arial" w:eastAsia="Times New Roman" w:hAnsi="Arial" w:cs="Arial"/>
          <w:color w:val="000000"/>
          <w:sz w:val="24"/>
          <w:szCs w:val="24"/>
        </w:rPr>
        <w:t xml:space="preserve"> начнем разговор на тему “Я отвечаю за свои поступки”. Никто не станет отрицать, что это так должно быть, и что если бы каждый из нас делал выбор в пользу хорошего, правильного, наша сегодняшняя жизнь могла бы быть совершенно иной. 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Когда вы были маленькими, ваши действия во многом диктовались теми, кто заботился о вас. Вы ели, когда родители давали вам еду, вы шли туда, куда вас вели, т.е. вы полностью зависели от родителей. Сейчас вы повзрослели, приобрели необходимые навыки, постепенно становясь самостоятельнее и ответственнее.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 xml:space="preserve">Потом у вас появилась обязанность ходить в школу, выполнять домашние задания. Скоро вы станете взрослыми и будете полностью отвечать за себя и </w:t>
      </w:r>
      <w:proofErr w:type="gramStart"/>
      <w:r w:rsidRPr="00496196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gramEnd"/>
      <w:r w:rsidRPr="00496196">
        <w:rPr>
          <w:rFonts w:ascii="Arial" w:eastAsia="Times New Roman" w:hAnsi="Arial" w:cs="Arial"/>
          <w:color w:val="000000"/>
          <w:sz w:val="24"/>
          <w:szCs w:val="24"/>
        </w:rPr>
        <w:t xml:space="preserve"> других.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Вывод</w:t>
      </w:r>
      <w:proofErr w:type="gramStart"/>
      <w:r w:rsidRPr="0049619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:</w:t>
      </w:r>
      <w:proofErr w:type="gramEnd"/>
      <w:r w:rsidRPr="00496196">
        <w:rPr>
          <w:rFonts w:ascii="Arial" w:eastAsia="Times New Roman" w:hAnsi="Arial" w:cs="Arial"/>
          <w:color w:val="000000"/>
          <w:sz w:val="24"/>
          <w:szCs w:val="24"/>
        </w:rPr>
        <w:t> От того, какой выбор вы сделаете сегодня, зависит ваша способность ответственно подходить к жизни в будущем.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 xml:space="preserve"> Мне хотелось бы предложить высказывание французского писателя </w:t>
      </w:r>
      <w:proofErr w:type="spellStart"/>
      <w:r w:rsidRPr="00496196">
        <w:rPr>
          <w:rFonts w:ascii="Arial" w:eastAsia="Times New Roman" w:hAnsi="Arial" w:cs="Arial"/>
          <w:color w:val="000000"/>
          <w:sz w:val="24"/>
          <w:szCs w:val="24"/>
        </w:rPr>
        <w:t>Антуана</w:t>
      </w:r>
      <w:proofErr w:type="spellEnd"/>
      <w:r w:rsidRPr="00496196">
        <w:rPr>
          <w:rFonts w:ascii="Arial" w:eastAsia="Times New Roman" w:hAnsi="Arial" w:cs="Arial"/>
          <w:color w:val="000000"/>
          <w:sz w:val="24"/>
          <w:szCs w:val="24"/>
        </w:rPr>
        <w:t xml:space="preserve"> де Сент-Экзюпери.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Быть человеком – это значит чувствовать свою ответственность перед людьми</w:t>
      </w:r>
      <w:r w:rsidRPr="0049619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- Как вы понимаете это высказывание?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- Как вы думаете, о каком качестве человека мы будем сегодня говорить? </w:t>
      </w:r>
      <w:r w:rsidRPr="0049619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(об ответственности)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- Чему мы будем учиться на классном часе? </w:t>
      </w:r>
      <w:r w:rsidRPr="0049619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(Учиться вести себя ответственно и анализировать свои поступки)</w:t>
      </w:r>
    </w:p>
    <w:p w:rsidR="00B92079" w:rsidRPr="00496196" w:rsidRDefault="00496196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381625" cy="2616068"/>
            <wp:effectExtent l="19050" t="0" r="9525" b="0"/>
            <wp:docPr id="2" name="Рисунок 2" descr="D:\ДОКУМЕНТЫ 2020- 2021\фото\Проступок правон\20210429_124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2020- 2021\фото\Проступок правон\20210429_1248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263" cy="261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b/>
          <w:bCs/>
          <w:color w:val="000000"/>
          <w:sz w:val="24"/>
          <w:szCs w:val="24"/>
        </w:rPr>
        <w:t>II. Изучение нового материала.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  <w:u w:val="single"/>
        </w:rPr>
        <w:t>1. Чтение рассказа Л.Пантелеева «Честное слово»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Перед чтением рассказа дается задание.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- Какие качества характера мальчика вызывают уважение к нему? </w:t>
      </w:r>
      <w:r w:rsidRPr="00496196">
        <w:rPr>
          <w:rFonts w:ascii="Arial" w:eastAsia="Times New Roman" w:hAnsi="Arial" w:cs="Arial"/>
          <w:color w:val="000000"/>
          <w:sz w:val="24"/>
          <w:szCs w:val="24"/>
          <w:u w:val="single"/>
        </w:rPr>
        <w:t>(Честность, ответственность, порядочность, сильная воля, смелость).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- Почему он не оставил пост, хотя ребята убежали и забыли о нем?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color w:val="000000"/>
          <w:sz w:val="24"/>
          <w:szCs w:val="24"/>
        </w:rPr>
        <w:t>- Каким можно назвать его поступок? </w:t>
      </w:r>
      <w:r w:rsidRPr="00496196">
        <w:rPr>
          <w:rFonts w:ascii="Arial" w:eastAsia="Times New Roman" w:hAnsi="Arial" w:cs="Arial"/>
          <w:color w:val="000000"/>
          <w:sz w:val="24"/>
          <w:szCs w:val="24"/>
          <w:u w:val="single"/>
        </w:rPr>
        <w:t>(ответственным)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lastRenderedPageBreak/>
        <w:t>2. Работа в группах. Решение проблемных ситуаций.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i/>
          <w:iCs/>
          <w:color w:val="000000"/>
          <w:sz w:val="24"/>
          <w:szCs w:val="24"/>
        </w:rPr>
        <w:t>- </w:t>
      </w:r>
      <w:r w:rsidRPr="00496196">
        <w:rPr>
          <w:rFonts w:ascii="Arial" w:eastAsia="Times New Roman" w:hAnsi="Arial" w:cs="Arial"/>
          <w:color w:val="000000"/>
          <w:sz w:val="24"/>
          <w:szCs w:val="24"/>
        </w:rPr>
        <w:t>Что такое ответственность? Когда возникает это чувство? </w:t>
      </w:r>
      <w:r w:rsidRPr="0049619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(Ответственность – это обязанность отвечать за свои поступки, действия.)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i/>
          <w:iCs/>
          <w:color w:val="000000"/>
          <w:sz w:val="24"/>
          <w:szCs w:val="24"/>
        </w:rPr>
        <w:t>- </w:t>
      </w:r>
      <w:r w:rsidRPr="00496196">
        <w:rPr>
          <w:rFonts w:ascii="Arial" w:eastAsia="Times New Roman" w:hAnsi="Arial" w:cs="Arial"/>
          <w:color w:val="000000"/>
          <w:sz w:val="24"/>
          <w:szCs w:val="24"/>
        </w:rPr>
        <w:t>Какие поступки можно считать непоправимыми, а последствия, каких действий можно исправить? </w:t>
      </w:r>
      <w:r w:rsidRPr="0049619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(Убийство, предательство, казнь; опоздание, шалость, порча вещей, потеря чего-то).</w:t>
      </w:r>
    </w:p>
    <w:p w:rsidR="00776501" w:rsidRPr="00496196" w:rsidRDefault="00776501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49619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Вывод</w:t>
      </w:r>
      <w:proofErr w:type="gramStart"/>
      <w:r w:rsidRPr="0049619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:</w:t>
      </w:r>
      <w:proofErr w:type="gramEnd"/>
      <w:r w:rsidRPr="00496196">
        <w:rPr>
          <w:rFonts w:ascii="Arial" w:eastAsia="Times New Roman" w:hAnsi="Arial" w:cs="Arial"/>
          <w:color w:val="000000"/>
          <w:sz w:val="24"/>
          <w:szCs w:val="24"/>
        </w:rPr>
        <w:t> От того, какой выбор вы сделаете сегодня, зависит ваша способность ответственно подходить к жизни в будущем.</w:t>
      </w: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383BCD" w:rsidRPr="00496196" w:rsidRDefault="00383BCD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B92079" w:rsidRPr="00496196" w:rsidRDefault="00B92079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776501" w:rsidRPr="00496196" w:rsidRDefault="00776501" w:rsidP="0049619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99790B" w:rsidRPr="00496196" w:rsidRDefault="0099790B" w:rsidP="00496196">
      <w:pPr>
        <w:ind w:hanging="142"/>
        <w:rPr>
          <w:sz w:val="24"/>
          <w:szCs w:val="24"/>
        </w:rPr>
      </w:pPr>
    </w:p>
    <w:sectPr w:rsidR="0099790B" w:rsidRPr="00496196" w:rsidSect="0049619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926"/>
    <w:multiLevelType w:val="multilevel"/>
    <w:tmpl w:val="20B66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6FF6BA9"/>
    <w:multiLevelType w:val="multilevel"/>
    <w:tmpl w:val="21D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20953"/>
    <w:multiLevelType w:val="multilevel"/>
    <w:tmpl w:val="D5C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B7205"/>
    <w:multiLevelType w:val="multilevel"/>
    <w:tmpl w:val="E13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501"/>
    <w:rsid w:val="00383BCD"/>
    <w:rsid w:val="00496196"/>
    <w:rsid w:val="00691964"/>
    <w:rsid w:val="00776501"/>
    <w:rsid w:val="0099790B"/>
    <w:rsid w:val="00A80922"/>
    <w:rsid w:val="00B05A3E"/>
    <w:rsid w:val="00B9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22"/>
  </w:style>
  <w:style w:type="paragraph" w:styleId="1">
    <w:name w:val="heading 1"/>
    <w:basedOn w:val="a"/>
    <w:link w:val="10"/>
    <w:uiPriority w:val="9"/>
    <w:qFormat/>
    <w:rsid w:val="00776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76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5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765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765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2922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82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5482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0543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МУХ1АММАД</dc:creator>
  <cp:keywords/>
  <dc:description/>
  <cp:lastModifiedBy>админ</cp:lastModifiedBy>
  <cp:revision>6</cp:revision>
  <dcterms:created xsi:type="dcterms:W3CDTF">2021-04-30T09:21:00Z</dcterms:created>
  <dcterms:modified xsi:type="dcterms:W3CDTF">2021-04-30T09:52:00Z</dcterms:modified>
</cp:coreProperties>
</file>