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4820"/>
        <w:gridCol w:w="4643"/>
      </w:tblGrid>
      <w:tr w:rsidR="00DC677A" w:rsidRPr="00FF6D83" w:rsidTr="00C426F8">
        <w:tc>
          <w:tcPr>
            <w:tcW w:w="4820" w:type="dxa"/>
          </w:tcPr>
          <w:p w:rsidR="00DC677A" w:rsidRPr="00FF6D83" w:rsidRDefault="00DC677A" w:rsidP="00DC677A"/>
        </w:tc>
        <w:tc>
          <w:tcPr>
            <w:tcW w:w="4643" w:type="dxa"/>
          </w:tcPr>
          <w:p w:rsidR="00DC677A" w:rsidRPr="00FF6D83" w:rsidRDefault="00DC677A" w:rsidP="00DC677A">
            <w:r w:rsidRPr="00FF6D83">
              <w:t xml:space="preserve">«Утверждаю»  </w:t>
            </w:r>
          </w:p>
          <w:p w:rsidR="00DC677A" w:rsidRPr="00FF6D83" w:rsidRDefault="00264880" w:rsidP="00DC677A">
            <w:r w:rsidRPr="00FF6D83">
              <w:t>Директор МКОУ «</w:t>
            </w:r>
            <w:proofErr w:type="spellStart"/>
            <w:r w:rsidRPr="00FF6D83">
              <w:t>Кородинская</w:t>
            </w:r>
            <w:proofErr w:type="spellEnd"/>
            <w:r w:rsidRPr="00FF6D83">
              <w:t xml:space="preserve"> СОШ </w:t>
            </w:r>
            <w:r w:rsidR="00DC677A" w:rsidRPr="00FF6D83">
              <w:t>»</w:t>
            </w:r>
          </w:p>
          <w:p w:rsidR="00DC677A" w:rsidRPr="00FF6D83" w:rsidRDefault="00DC677A" w:rsidP="00DC677A">
            <w:r w:rsidRPr="00FF6D83">
              <w:t xml:space="preserve">__________ </w:t>
            </w:r>
            <w:proofErr w:type="spellStart"/>
            <w:r w:rsidR="00264880" w:rsidRPr="00FF6D83">
              <w:t>М.М.Ашаханов</w:t>
            </w:r>
            <w:proofErr w:type="spellEnd"/>
          </w:p>
          <w:p w:rsidR="00DC677A" w:rsidRPr="00FF6D83" w:rsidRDefault="00DC677A" w:rsidP="00DC677A">
            <w:r w:rsidRPr="00FF6D83">
              <w:t xml:space="preserve">Приказ </w:t>
            </w:r>
            <w:r w:rsidR="00CC59BD" w:rsidRPr="00FF6D83">
              <w:t xml:space="preserve">№ </w:t>
            </w:r>
          </w:p>
          <w:p w:rsidR="00DC677A" w:rsidRPr="00FF6D83" w:rsidRDefault="00DC677A" w:rsidP="00DC677A"/>
        </w:tc>
      </w:tr>
    </w:tbl>
    <w:p w:rsidR="00DC677A" w:rsidRPr="00FF6D83" w:rsidRDefault="00DC677A" w:rsidP="00DC677A">
      <w:pPr>
        <w:ind w:left="5103"/>
      </w:pPr>
    </w:p>
    <w:p w:rsidR="00DC677A" w:rsidRPr="00FF6D83" w:rsidRDefault="00DC677A" w:rsidP="00DC677A"/>
    <w:p w:rsidR="00DC677A" w:rsidRPr="00815553" w:rsidRDefault="00DC677A" w:rsidP="00DC677A">
      <w:pPr>
        <w:jc w:val="center"/>
        <w:rPr>
          <w:b/>
        </w:rPr>
      </w:pPr>
      <w:r w:rsidRPr="00815553">
        <w:rPr>
          <w:b/>
        </w:rPr>
        <w:t>ПОЛОЖЕНИЕ</w:t>
      </w:r>
    </w:p>
    <w:p w:rsidR="00DC677A" w:rsidRPr="00815553" w:rsidRDefault="00F15893" w:rsidP="00DC677A">
      <w:pPr>
        <w:jc w:val="center"/>
        <w:rPr>
          <w:b/>
        </w:rPr>
      </w:pPr>
      <w:r w:rsidRPr="00815553">
        <w:rPr>
          <w:b/>
        </w:rPr>
        <w:t>о</w:t>
      </w:r>
      <w:r w:rsidR="00DC677A" w:rsidRPr="00815553">
        <w:rPr>
          <w:b/>
        </w:rPr>
        <w:t xml:space="preserve"> школьной форме и внешнем виде учащихся</w:t>
      </w:r>
    </w:p>
    <w:p w:rsidR="00DC677A" w:rsidRPr="00FF6D83" w:rsidRDefault="00DC677A" w:rsidP="00DC677A"/>
    <w:p w:rsidR="00DC677A" w:rsidRPr="00FF6D83" w:rsidRDefault="00DC677A" w:rsidP="00DC677A"/>
    <w:p w:rsidR="00DC677A" w:rsidRPr="00FF6D83" w:rsidRDefault="00747153" w:rsidP="00DC677A">
      <w:pPr>
        <w:jc w:val="center"/>
      </w:pPr>
      <w:r w:rsidRPr="00FF6D83">
        <w:t xml:space="preserve">    </w:t>
      </w:r>
      <w:proofErr w:type="gramStart"/>
      <w:r w:rsidR="00F15893" w:rsidRPr="00FF6D83">
        <w:rPr>
          <w:lang w:val="en-US"/>
        </w:rPr>
        <w:t>I</w:t>
      </w:r>
      <w:r w:rsidR="00F15893" w:rsidRPr="00FF6D83">
        <w:t>.</w:t>
      </w:r>
      <w:r w:rsidRPr="00FF6D83">
        <w:t xml:space="preserve">  </w:t>
      </w:r>
      <w:r w:rsidR="00DC677A" w:rsidRPr="00FF6D83">
        <w:t>ОБЩИЕ</w:t>
      </w:r>
      <w:proofErr w:type="gramEnd"/>
      <w:r w:rsidR="00DC677A" w:rsidRPr="00FF6D83">
        <w:t xml:space="preserve"> ПОЛОЖЕНИЯ.</w:t>
      </w:r>
    </w:p>
    <w:p w:rsidR="00DC677A" w:rsidRPr="00FF6D83" w:rsidRDefault="00DC677A" w:rsidP="00747153">
      <w:pPr>
        <w:numPr>
          <w:ilvl w:val="1"/>
          <w:numId w:val="7"/>
        </w:numPr>
        <w:jc w:val="both"/>
      </w:pPr>
      <w:r w:rsidRPr="00FF6D83">
        <w:t xml:space="preserve">Данное положение разработано с целью выработки единых требований к школьной одежде обучающихся 1-11 классов, в соответствии с письмом Министерства образования и науки Российской Федерации от 28 марта 2013 года № Д1-65/08 «Об установлении требований к одежде обучающихся» и в целях обеспечения единых </w:t>
      </w:r>
      <w:proofErr w:type="gramStart"/>
      <w:r w:rsidRPr="00FF6D83">
        <w:t>требований</w:t>
      </w:r>
      <w:proofErr w:type="gramEnd"/>
      <w:r w:rsidRPr="00FF6D83">
        <w:t xml:space="preserve"> к одежде обучающихся, воспитанников </w:t>
      </w:r>
      <w:r w:rsidR="00264880" w:rsidRPr="00FF6D83">
        <w:t xml:space="preserve">в МКОУ « </w:t>
      </w:r>
      <w:proofErr w:type="spellStart"/>
      <w:r w:rsidR="00264880" w:rsidRPr="00FF6D83">
        <w:t>Кородинская</w:t>
      </w:r>
      <w:proofErr w:type="spellEnd"/>
      <w:r w:rsidR="00264880" w:rsidRPr="00FF6D83">
        <w:t xml:space="preserve"> СОШ»</w:t>
      </w:r>
    </w:p>
    <w:p w:rsidR="005A457D" w:rsidRPr="00FF6D83" w:rsidRDefault="00DC677A" w:rsidP="00747153">
      <w:pPr>
        <w:numPr>
          <w:ilvl w:val="1"/>
          <w:numId w:val="7"/>
        </w:numPr>
        <w:jc w:val="both"/>
      </w:pPr>
      <w:r w:rsidRPr="00FF6D83">
        <w:t xml:space="preserve"> Школьная форма приобретается родителями в магазинах либо шьется в соответствии с предложенным описанием. </w:t>
      </w:r>
    </w:p>
    <w:p w:rsidR="00DC677A" w:rsidRPr="00FF6D83" w:rsidRDefault="00DC677A" w:rsidP="00747153">
      <w:pPr>
        <w:numPr>
          <w:ilvl w:val="1"/>
          <w:numId w:val="7"/>
        </w:numPr>
        <w:jc w:val="both"/>
      </w:pPr>
      <w:r w:rsidRPr="00FF6D83">
        <w:t>В соответствии с Уставом школьная форма является обязательной для всех учащихся.</w:t>
      </w:r>
    </w:p>
    <w:p w:rsidR="00DC677A" w:rsidRPr="00FF6D83" w:rsidRDefault="00DC677A" w:rsidP="00DC677A"/>
    <w:p w:rsidR="00DC677A" w:rsidRPr="00FF6D83" w:rsidRDefault="00DC677A" w:rsidP="00DC677A">
      <w:r w:rsidRPr="00FF6D83">
        <w:t xml:space="preserve">  </w:t>
      </w:r>
    </w:p>
    <w:p w:rsidR="00DC677A" w:rsidRPr="00FF6D83" w:rsidRDefault="00F15893" w:rsidP="00DC677A">
      <w:pPr>
        <w:jc w:val="center"/>
      </w:pPr>
      <w:r w:rsidRPr="00FF6D83">
        <w:rPr>
          <w:lang w:val="en-US"/>
        </w:rPr>
        <w:t>II</w:t>
      </w:r>
      <w:r w:rsidRPr="00FF6D83">
        <w:t xml:space="preserve">. </w:t>
      </w:r>
      <w:r w:rsidR="00DC677A" w:rsidRPr="00FF6D83">
        <w:t>ФУНКЦИИ ШКОЛЬНОЙ ФОРМЫ</w:t>
      </w:r>
      <w:r w:rsidRPr="00FF6D83">
        <w:t>.</w:t>
      </w:r>
    </w:p>
    <w:p w:rsidR="00DC677A" w:rsidRPr="00FF6D83" w:rsidRDefault="00DC677A" w:rsidP="00747153">
      <w:pPr>
        <w:ind w:left="709" w:hanging="709"/>
        <w:jc w:val="both"/>
      </w:pPr>
      <w:r w:rsidRPr="00FF6D83">
        <w:t xml:space="preserve">2. </w:t>
      </w:r>
      <w:r w:rsidR="005A457D" w:rsidRPr="00FF6D83">
        <w:t xml:space="preserve">1. </w:t>
      </w:r>
      <w:r w:rsidRPr="00FF6D83">
        <w:t xml:space="preserve"> Обеспечение нормального функционирования всех структурных компонентов </w:t>
      </w:r>
      <w:proofErr w:type="spellStart"/>
      <w:r w:rsidRPr="00FF6D83">
        <w:t>учебно</w:t>
      </w:r>
      <w:proofErr w:type="spellEnd"/>
      <w:r w:rsidRPr="00FF6D83">
        <w:t xml:space="preserve"> – воспитательного процесса (урок, секция, внеклассное занятие, внеурочное занятие, факультатив, участие в конкурсах и слетах (районных), проведение торжественных мероприятий и др.) на весь учебный период;</w:t>
      </w:r>
    </w:p>
    <w:p w:rsidR="00DC677A" w:rsidRPr="00FF6D83" w:rsidRDefault="00DC677A" w:rsidP="00747153">
      <w:pPr>
        <w:ind w:left="709" w:hanging="709"/>
        <w:jc w:val="both"/>
      </w:pPr>
      <w:r w:rsidRPr="00FF6D83">
        <w:t xml:space="preserve"> </w:t>
      </w:r>
      <w:r w:rsidR="006A7362" w:rsidRPr="00FF6D83">
        <w:t xml:space="preserve">2.2. </w:t>
      </w:r>
      <w:r w:rsidRPr="00FF6D83">
        <w:t xml:space="preserve">Поддержание общей дисциплины и порядка в школе, </w:t>
      </w:r>
      <w:proofErr w:type="gramStart"/>
      <w:r w:rsidRPr="00FF6D83">
        <w:t>согласно правил</w:t>
      </w:r>
      <w:proofErr w:type="gramEnd"/>
      <w:r w:rsidRPr="00FF6D83">
        <w:t xml:space="preserve"> поведения учащихся и Устава школы;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6A7362" w:rsidRPr="00FF6D83">
        <w:t xml:space="preserve">2.3. </w:t>
      </w:r>
      <w:r w:rsidRPr="00FF6D83">
        <w:t>Устранение различий в одежде детей в не зависимости от материального и социального положения их родителей (законных представителей);</w:t>
      </w:r>
    </w:p>
    <w:p w:rsidR="00DC677A" w:rsidRPr="00FF6D83" w:rsidRDefault="00DC677A" w:rsidP="00747153">
      <w:pPr>
        <w:ind w:left="567"/>
        <w:jc w:val="both"/>
      </w:pPr>
      <w:r w:rsidRPr="00FF6D83">
        <w:t xml:space="preserve"> Удобство и комфортность использования в различные времена года;</w:t>
      </w:r>
    </w:p>
    <w:p w:rsidR="00DC677A" w:rsidRPr="00FF6D83" w:rsidRDefault="00DC677A" w:rsidP="00747153">
      <w:pPr>
        <w:ind w:left="567"/>
        <w:jc w:val="both"/>
      </w:pPr>
      <w:r w:rsidRPr="00FF6D83">
        <w:t xml:space="preserve"> Соответствие гигиеническим требованиям.</w:t>
      </w:r>
    </w:p>
    <w:p w:rsidR="00DC677A" w:rsidRPr="00FF6D83" w:rsidRDefault="00DC677A" w:rsidP="00DC677A"/>
    <w:p w:rsidR="00DC677A" w:rsidRPr="00FF6D83" w:rsidRDefault="00DC677A" w:rsidP="00DC677A">
      <w:r w:rsidRPr="00FF6D83">
        <w:t xml:space="preserve">  </w:t>
      </w:r>
    </w:p>
    <w:p w:rsidR="00DC677A" w:rsidRPr="00FF6D83" w:rsidRDefault="00F15893" w:rsidP="006A7362">
      <w:pPr>
        <w:jc w:val="center"/>
      </w:pPr>
      <w:r w:rsidRPr="00FF6D83">
        <w:rPr>
          <w:lang w:val="en-US"/>
        </w:rPr>
        <w:t>III</w:t>
      </w:r>
      <w:proofErr w:type="gramStart"/>
      <w:r w:rsidRPr="00FF6D83">
        <w:t xml:space="preserve">.  </w:t>
      </w:r>
      <w:r w:rsidR="00DC677A" w:rsidRPr="00FF6D83">
        <w:t>ЕДИНЫЕ</w:t>
      </w:r>
      <w:proofErr w:type="gramEnd"/>
      <w:r w:rsidR="00DC677A" w:rsidRPr="00FF6D83">
        <w:t xml:space="preserve"> ТРЕБОВАНИЯ К ШКОЛЬНОЙ ФОРМЕ</w:t>
      </w:r>
    </w:p>
    <w:p w:rsidR="00DC677A" w:rsidRPr="00FF6D83" w:rsidRDefault="00DC677A" w:rsidP="00747153">
      <w:pPr>
        <w:jc w:val="both"/>
      </w:pPr>
      <w:r w:rsidRPr="00FF6D83">
        <w:t xml:space="preserve"> </w:t>
      </w:r>
      <w:r w:rsidR="006A7362" w:rsidRPr="00FF6D83">
        <w:t xml:space="preserve">3.1. </w:t>
      </w:r>
      <w:r w:rsidRPr="00FF6D83">
        <w:t>Стиль одежды  - деловой, классический.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6A7362" w:rsidRPr="00FF6D83">
        <w:t xml:space="preserve">3.2. </w:t>
      </w:r>
      <w:r w:rsidRPr="00FF6D83">
        <w:t xml:space="preserve">Школьная форма подразделяется на: </w:t>
      </w:r>
      <w:proofErr w:type="gramStart"/>
      <w:r w:rsidRPr="00FF6D83">
        <w:t>парадную</w:t>
      </w:r>
      <w:proofErr w:type="gramEnd"/>
      <w:r w:rsidRPr="00FF6D83">
        <w:t>, повседневную и спортивную.</w:t>
      </w:r>
    </w:p>
    <w:p w:rsidR="00DC677A" w:rsidRPr="00FF6D83" w:rsidRDefault="00DC677A" w:rsidP="00747153">
      <w:pPr>
        <w:jc w:val="both"/>
      </w:pPr>
      <w:r w:rsidRPr="00FF6D83">
        <w:t xml:space="preserve"> </w:t>
      </w:r>
      <w:r w:rsidR="006A7362" w:rsidRPr="00FF6D83">
        <w:t xml:space="preserve">3.3. </w:t>
      </w:r>
      <w:r w:rsidRPr="00FF6D83">
        <w:t xml:space="preserve">Повседневная форма подразделяется на </w:t>
      </w:r>
      <w:proofErr w:type="gramStart"/>
      <w:r w:rsidRPr="00FF6D83">
        <w:t>летнюю</w:t>
      </w:r>
      <w:proofErr w:type="gramEnd"/>
      <w:r w:rsidRPr="00FF6D83">
        <w:t xml:space="preserve"> и зимнюю.</w:t>
      </w:r>
    </w:p>
    <w:p w:rsidR="00DC677A" w:rsidRPr="00FF6D83" w:rsidRDefault="00DC677A" w:rsidP="00DC677A"/>
    <w:p w:rsidR="00DC677A" w:rsidRPr="00FF6D83" w:rsidRDefault="006A7362" w:rsidP="00747153">
      <w:pPr>
        <w:jc w:val="both"/>
      </w:pPr>
      <w:r w:rsidRPr="00FF6D83">
        <w:t xml:space="preserve">3.4. </w:t>
      </w:r>
      <w:r w:rsidR="00DC677A" w:rsidRPr="00FF6D83">
        <w:t>Парадная форма:</w:t>
      </w:r>
    </w:p>
    <w:p w:rsidR="00DC677A" w:rsidRPr="00FF6D83" w:rsidRDefault="00DC677A" w:rsidP="00747153">
      <w:pPr>
        <w:numPr>
          <w:ilvl w:val="0"/>
          <w:numId w:val="8"/>
        </w:numPr>
        <w:jc w:val="both"/>
      </w:pPr>
      <w:r w:rsidRPr="00FF6D83">
        <w:t xml:space="preserve">Юноши – белая мужская (мальчиковая) сорочка, пиджак, </w:t>
      </w:r>
      <w:r w:rsidR="00264880" w:rsidRPr="00FF6D83">
        <w:t xml:space="preserve">черные прямые </w:t>
      </w:r>
      <w:r w:rsidRPr="00FF6D83">
        <w:t>брюки, туфли</w:t>
      </w:r>
      <w:proofErr w:type="gramStart"/>
      <w:r w:rsidRPr="00FF6D83">
        <w:t>..</w:t>
      </w:r>
      <w:proofErr w:type="gramEnd"/>
    </w:p>
    <w:p w:rsidR="00DC677A" w:rsidRPr="00FF6D83" w:rsidRDefault="00DC677A" w:rsidP="00747153">
      <w:pPr>
        <w:numPr>
          <w:ilvl w:val="0"/>
          <w:numId w:val="8"/>
        </w:numPr>
        <w:jc w:val="both"/>
      </w:pPr>
      <w:r w:rsidRPr="00FF6D83">
        <w:t>Де</w:t>
      </w:r>
      <w:r w:rsidR="00264880" w:rsidRPr="00FF6D83">
        <w:t>вушки – белый фартук и черное платье.</w:t>
      </w:r>
    </w:p>
    <w:p w:rsidR="00DC677A" w:rsidRPr="00FF6D83" w:rsidRDefault="006A7362" w:rsidP="00747153">
      <w:pPr>
        <w:jc w:val="both"/>
      </w:pPr>
      <w:r w:rsidRPr="00FF6D83">
        <w:t xml:space="preserve">3.5. </w:t>
      </w:r>
      <w:r w:rsidR="00DC677A" w:rsidRPr="00FF6D83">
        <w:t>Повседневная форма:</w:t>
      </w:r>
    </w:p>
    <w:p w:rsidR="006259CD" w:rsidRPr="00FF6D83" w:rsidRDefault="00DC677A" w:rsidP="00747153">
      <w:pPr>
        <w:numPr>
          <w:ilvl w:val="0"/>
          <w:numId w:val="9"/>
        </w:numPr>
        <w:jc w:val="both"/>
      </w:pPr>
      <w:r w:rsidRPr="00FF6D83">
        <w:t xml:space="preserve">Юноши – светлая однотонная мужская (мальчиковая) сорочка (короткий или длинный рукав) пиджак  или жилет, </w:t>
      </w:r>
      <w:r w:rsidR="00264880" w:rsidRPr="00FF6D83">
        <w:t xml:space="preserve">черные прямые </w:t>
      </w:r>
      <w:r w:rsidRPr="00FF6D83">
        <w:t xml:space="preserve">брюки, туфли. </w:t>
      </w:r>
    </w:p>
    <w:p w:rsidR="00DC677A" w:rsidRPr="00FF6D83" w:rsidRDefault="00DC677A" w:rsidP="00747153">
      <w:pPr>
        <w:numPr>
          <w:ilvl w:val="0"/>
          <w:numId w:val="9"/>
        </w:numPr>
        <w:jc w:val="both"/>
      </w:pPr>
      <w:r w:rsidRPr="00FF6D83">
        <w:t xml:space="preserve">Девушки –  </w:t>
      </w:r>
      <w:r w:rsidR="00264880" w:rsidRPr="00FF6D83">
        <w:t>черный фартук и платье</w:t>
      </w:r>
      <w:proofErr w:type="gramStart"/>
      <w:r w:rsidR="00264880" w:rsidRPr="00FF6D83">
        <w:t xml:space="preserve"> ,</w:t>
      </w:r>
      <w:proofErr w:type="gramEnd"/>
      <w:r w:rsidR="00264880" w:rsidRPr="00FF6D83">
        <w:t>в 9-11 классах юбка ниже колен и белая кофта -иногда</w:t>
      </w:r>
    </w:p>
    <w:p w:rsidR="00DC677A" w:rsidRPr="00FF6D83" w:rsidRDefault="006A7362" w:rsidP="00747153">
      <w:pPr>
        <w:jc w:val="both"/>
      </w:pPr>
      <w:r w:rsidRPr="00FF6D83">
        <w:t xml:space="preserve">3.6. </w:t>
      </w:r>
      <w:r w:rsidR="00DC677A" w:rsidRPr="00FF6D83">
        <w:t>Спортивная форма:</w:t>
      </w:r>
    </w:p>
    <w:p w:rsidR="00DC677A" w:rsidRPr="00FF6D83" w:rsidRDefault="00DC677A" w:rsidP="00747153">
      <w:pPr>
        <w:numPr>
          <w:ilvl w:val="0"/>
          <w:numId w:val="10"/>
        </w:numPr>
        <w:jc w:val="both"/>
      </w:pPr>
      <w:r w:rsidRPr="00FF6D83">
        <w:t>Спортивный костюм (для занятий на улице длинная форма одежды и короткая форма одежды для занятий</w:t>
      </w:r>
      <w:r w:rsidR="006259CD" w:rsidRPr="00FF6D83">
        <w:t>), футболки, кроссовки, кеды.</w:t>
      </w:r>
    </w:p>
    <w:p w:rsidR="00DC677A" w:rsidRPr="00FF6D83" w:rsidRDefault="00DC677A" w:rsidP="00747153">
      <w:pPr>
        <w:numPr>
          <w:ilvl w:val="0"/>
          <w:numId w:val="10"/>
        </w:numPr>
        <w:jc w:val="both"/>
      </w:pPr>
      <w:r w:rsidRPr="00FF6D83">
        <w:t xml:space="preserve">Для занятий на уроках труда и занятий общественно – полезным трудом – фартуки, </w:t>
      </w:r>
      <w:r w:rsidR="006259CD" w:rsidRPr="00FF6D83">
        <w:t xml:space="preserve">нарукавники, </w:t>
      </w:r>
      <w:r w:rsidRPr="00FF6D83">
        <w:t>перчатки.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6A7362" w:rsidRPr="00FF6D83">
        <w:t xml:space="preserve">3.7. </w:t>
      </w:r>
      <w:r w:rsidRPr="00FF6D83">
        <w:t>Для юношей и девушек обязател</w:t>
      </w:r>
      <w:r w:rsidR="006259CD" w:rsidRPr="00FF6D83">
        <w:t xml:space="preserve">ьна аккуратная деловая прическа, </w:t>
      </w:r>
      <w:r w:rsidRPr="00FF6D83">
        <w:t xml:space="preserve"> распущенные длинные волосы недопустимы.</w:t>
      </w:r>
    </w:p>
    <w:p w:rsidR="00DC677A" w:rsidRDefault="00DC677A" w:rsidP="00DC677A"/>
    <w:p w:rsidR="00815553" w:rsidRDefault="00815553" w:rsidP="00DC677A"/>
    <w:p w:rsidR="00815553" w:rsidRDefault="00815553" w:rsidP="00DC677A"/>
    <w:p w:rsidR="00815553" w:rsidRPr="00FF6D83" w:rsidRDefault="00815553" w:rsidP="00DC677A"/>
    <w:p w:rsidR="00DC677A" w:rsidRPr="00FF6D83" w:rsidRDefault="00DC677A" w:rsidP="00DC677A">
      <w:r w:rsidRPr="00FF6D83">
        <w:t xml:space="preserve">  </w:t>
      </w:r>
    </w:p>
    <w:p w:rsidR="00DC677A" w:rsidRPr="00FF6D83" w:rsidRDefault="00F15893" w:rsidP="006A7362">
      <w:pPr>
        <w:jc w:val="center"/>
      </w:pPr>
      <w:r w:rsidRPr="00FF6D83">
        <w:rPr>
          <w:lang w:val="en-US"/>
        </w:rPr>
        <w:t>IV</w:t>
      </w:r>
      <w:proofErr w:type="gramStart"/>
      <w:r w:rsidRPr="00FF6D83">
        <w:t xml:space="preserve">.  </w:t>
      </w:r>
      <w:r w:rsidR="00DC677A" w:rsidRPr="00FF6D83">
        <w:t>МАТЕРИАЛ</w:t>
      </w:r>
      <w:proofErr w:type="gramEnd"/>
      <w:r w:rsidR="00DC677A" w:rsidRPr="00FF6D83">
        <w:t xml:space="preserve"> И ЦВЕТ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6A7362" w:rsidRPr="00FF6D83">
        <w:t xml:space="preserve">4.1. </w:t>
      </w:r>
      <w:r w:rsidRPr="00FF6D83">
        <w:t xml:space="preserve">Рекомендуется использование тканей для блузок и рубашек – белого, бежевого, голубого, серого и черного цветов (с вариантами оттенков в данной палитре). </w:t>
      </w:r>
      <w:proofErr w:type="gramStart"/>
      <w:r w:rsidRPr="00FF6D83">
        <w:t xml:space="preserve">Не использовать цвета,: ярко – красный, ярко – зеленый, ярко – желтый, ярко – оранжевый и др., т.к. они не соответствуют требованиям </w:t>
      </w:r>
      <w:proofErr w:type="spellStart"/>
      <w:r w:rsidRPr="00FF6D83">
        <w:t>СанПиНа</w:t>
      </w:r>
      <w:proofErr w:type="spellEnd"/>
      <w:r w:rsidRPr="00FF6D83">
        <w:t xml:space="preserve">  и могут вызывать «психологическое утомление».</w:t>
      </w:r>
      <w:proofErr w:type="gramEnd"/>
    </w:p>
    <w:p w:rsidR="006259CD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6A7362" w:rsidRPr="00FF6D83">
        <w:t xml:space="preserve">4.2. </w:t>
      </w:r>
      <w:r w:rsidRPr="00FF6D83">
        <w:t>Рекомендуется использование тканей для костюмов</w:t>
      </w:r>
      <w:r w:rsidR="006259CD" w:rsidRPr="00FF6D83">
        <w:t xml:space="preserve"> черного цвета (все оттенки черного). </w:t>
      </w:r>
    </w:p>
    <w:p w:rsidR="00DC677A" w:rsidRPr="00FF6D83" w:rsidRDefault="00DC677A" w:rsidP="00DC677A"/>
    <w:p w:rsidR="00DC677A" w:rsidRPr="00FF6D83" w:rsidRDefault="00DC677A" w:rsidP="00DC677A">
      <w:r w:rsidRPr="00FF6D83">
        <w:t xml:space="preserve">  </w:t>
      </w:r>
    </w:p>
    <w:p w:rsidR="00DC677A" w:rsidRPr="00FF6D83" w:rsidRDefault="00F15893" w:rsidP="006A7362">
      <w:pPr>
        <w:jc w:val="center"/>
      </w:pPr>
      <w:r w:rsidRPr="00FF6D83">
        <w:rPr>
          <w:lang w:val="en-US"/>
        </w:rPr>
        <w:t>V</w:t>
      </w:r>
      <w:r w:rsidRPr="00FF6D83">
        <w:t xml:space="preserve">. </w:t>
      </w:r>
      <w:r w:rsidR="00DC677A" w:rsidRPr="00FF6D83">
        <w:t>ПРАВА И ОБЯЗАННОСТИ ОБУЧАЮЩИХСЯ</w:t>
      </w:r>
    </w:p>
    <w:p w:rsidR="00815553" w:rsidRDefault="00DC677A" w:rsidP="00747153">
      <w:pPr>
        <w:jc w:val="both"/>
      </w:pPr>
      <w:r w:rsidRPr="00FF6D83">
        <w:t xml:space="preserve"> </w:t>
      </w:r>
      <w:r w:rsidR="006A7362" w:rsidRPr="00FF6D83">
        <w:t xml:space="preserve">5.1. </w:t>
      </w:r>
      <w:r w:rsidRPr="00FF6D83">
        <w:t xml:space="preserve">Учащийся обязан носить повседневную школьную форму ежедневно. </w:t>
      </w:r>
      <w:r w:rsidR="00747153" w:rsidRPr="00FF6D83">
        <w:t xml:space="preserve"> </w:t>
      </w:r>
    </w:p>
    <w:p w:rsidR="00747153" w:rsidRPr="00FF6D83" w:rsidRDefault="00747153" w:rsidP="00747153">
      <w:pPr>
        <w:jc w:val="both"/>
      </w:pPr>
      <w:r w:rsidRPr="00FF6D83">
        <w:t xml:space="preserve"> </w:t>
      </w:r>
      <w:r w:rsidR="006A7362" w:rsidRPr="00FF6D83">
        <w:t xml:space="preserve">5.2. </w:t>
      </w:r>
      <w:r w:rsidR="00DC677A" w:rsidRPr="00FF6D83">
        <w:t>Спортивная форма в дни уроков физической культуры приносится с собой. В дни проведения торжественных линеек, праздничных мероприятий, праздников учащиеся надевают парадную форму.</w:t>
      </w:r>
    </w:p>
    <w:p w:rsidR="00DC677A" w:rsidRPr="00FF6D83" w:rsidRDefault="00747153" w:rsidP="006259CD">
      <w:pPr>
        <w:ind w:hanging="567"/>
        <w:jc w:val="both"/>
      </w:pPr>
      <w:r w:rsidRPr="00FF6D83">
        <w:t xml:space="preserve">         </w:t>
      </w:r>
      <w:r w:rsidR="00DC677A" w:rsidRPr="00FF6D83">
        <w:t xml:space="preserve"> </w:t>
      </w:r>
      <w:r w:rsidR="006259CD" w:rsidRPr="00FF6D83">
        <w:t>5.3</w:t>
      </w:r>
      <w:r w:rsidRPr="00FF6D83">
        <w:t xml:space="preserve">. </w:t>
      </w:r>
      <w:r w:rsidR="00DC677A" w:rsidRPr="00FF6D83">
        <w:t>Категорически запрещается ношение джинсовой, спортивной и одежды бельевого стиля.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747153" w:rsidRPr="00FF6D83">
        <w:t xml:space="preserve">5.5. </w:t>
      </w:r>
      <w:r w:rsidRPr="00FF6D83">
        <w:t>Допускается ношение в холодное время года джемперов, свитеро</w:t>
      </w:r>
      <w:r w:rsidR="006259CD" w:rsidRPr="00FF6D83">
        <w:t>в и пуловеров однотонного цвета под пиджак или сарафан.</w:t>
      </w:r>
    </w:p>
    <w:p w:rsidR="00DC677A" w:rsidRPr="00FF6D83" w:rsidRDefault="00DC677A" w:rsidP="00747153">
      <w:pPr>
        <w:jc w:val="both"/>
      </w:pPr>
    </w:p>
    <w:p w:rsidR="00DC677A" w:rsidRPr="00FF6D83" w:rsidRDefault="00DC677A" w:rsidP="00747153">
      <w:pPr>
        <w:jc w:val="both"/>
      </w:pPr>
      <w:r w:rsidRPr="00FF6D83">
        <w:t xml:space="preserve">  </w:t>
      </w:r>
    </w:p>
    <w:p w:rsidR="00DC677A" w:rsidRPr="00FF6D83" w:rsidRDefault="00F15893" w:rsidP="00747153">
      <w:pPr>
        <w:jc w:val="center"/>
      </w:pPr>
      <w:r w:rsidRPr="00FF6D83">
        <w:rPr>
          <w:lang w:val="en-US"/>
        </w:rPr>
        <w:t>VI</w:t>
      </w:r>
      <w:proofErr w:type="gramStart"/>
      <w:r w:rsidRPr="00FF6D83">
        <w:t xml:space="preserve">.  </w:t>
      </w:r>
      <w:r w:rsidR="00DC677A" w:rsidRPr="00FF6D83">
        <w:t>ЗАПРЕЩЕНО</w:t>
      </w:r>
      <w:proofErr w:type="gramEnd"/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747153" w:rsidRPr="00FF6D83">
        <w:t xml:space="preserve">6.1. </w:t>
      </w:r>
      <w:r w:rsidRPr="00FF6D83">
        <w:t>Использовать в качестве аксессуаров к школьной форме массивные серьги, броши, кулоны, кольца,</w:t>
      </w:r>
      <w:proofErr w:type="gramStart"/>
      <w:r w:rsidRPr="00FF6D83">
        <w:t xml:space="preserve"> ,</w:t>
      </w:r>
      <w:proofErr w:type="gramEnd"/>
      <w:r w:rsidRPr="00FF6D83">
        <w:t xml:space="preserve">  яркий макияж и маникюр, ремней с массивными пряжками.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747153" w:rsidRPr="00FF6D83">
        <w:t xml:space="preserve">6.2. </w:t>
      </w:r>
      <w:r w:rsidRPr="00FF6D83">
        <w:t>Ученикам школы  находиться в классе на уроке в верхней одежде и верхнем головном уборе.</w:t>
      </w:r>
    </w:p>
    <w:p w:rsidR="00DC677A" w:rsidRPr="00FF6D83" w:rsidRDefault="00DC677A" w:rsidP="00747153">
      <w:pPr>
        <w:jc w:val="both"/>
      </w:pPr>
      <w:r w:rsidRPr="00FF6D83">
        <w:t xml:space="preserve"> </w:t>
      </w:r>
      <w:r w:rsidR="00747153" w:rsidRPr="00FF6D83">
        <w:t xml:space="preserve">6.3. </w:t>
      </w:r>
      <w:r w:rsidRPr="00FF6D83">
        <w:t xml:space="preserve">Ученикам находиться </w:t>
      </w:r>
      <w:r w:rsidR="006259CD" w:rsidRPr="00FF6D83">
        <w:t xml:space="preserve">на уроках физкультуры </w:t>
      </w:r>
      <w:r w:rsidRPr="00FF6D83">
        <w:t>без сменной обуви.</w:t>
      </w:r>
    </w:p>
    <w:p w:rsidR="00DC677A" w:rsidRPr="00FF6D83" w:rsidRDefault="00DC677A" w:rsidP="00747153">
      <w:pPr>
        <w:ind w:left="567" w:hanging="567"/>
        <w:jc w:val="both"/>
      </w:pPr>
      <w:r w:rsidRPr="00FF6D83">
        <w:t xml:space="preserve"> </w:t>
      </w:r>
      <w:r w:rsidR="00747153" w:rsidRPr="00FF6D83">
        <w:t xml:space="preserve">6.4. </w:t>
      </w:r>
      <w:r w:rsidRPr="00FF6D83">
        <w:t>В качестве повседневной формы  использование спортивной формы, а также использование спортивной обуви.</w:t>
      </w:r>
    </w:p>
    <w:p w:rsidR="006B5644" w:rsidRPr="00FF6D83" w:rsidRDefault="006259CD" w:rsidP="00AD2B2D">
      <w:r w:rsidRPr="00FF6D83">
        <w:t>6.5. Девушкам  носить обувь на устойчивом (</w:t>
      </w:r>
      <w:r w:rsidR="00CC59BD" w:rsidRPr="00FF6D83">
        <w:t xml:space="preserve">не </w:t>
      </w:r>
      <w:r w:rsidRPr="00FF6D83">
        <w:t xml:space="preserve">более 5 см) каблуке. </w:t>
      </w:r>
    </w:p>
    <w:p w:rsidR="006B5644" w:rsidRPr="00FF6D83" w:rsidRDefault="006B5644" w:rsidP="00AD2B2D"/>
    <w:p w:rsidR="006B5644" w:rsidRPr="00FF6D83" w:rsidRDefault="006B5644" w:rsidP="00AD2B2D">
      <w:r w:rsidRPr="00FF6D83">
        <w:t>- парадный: белый</w:t>
      </w:r>
      <w:proofErr w:type="gramStart"/>
      <w:r w:rsidRPr="00FF6D83">
        <w:t xml:space="preserve"> ,</w:t>
      </w:r>
      <w:proofErr w:type="gramEnd"/>
      <w:r w:rsidRPr="00FF6D83">
        <w:t xml:space="preserve">синий ,голубой (и </w:t>
      </w:r>
      <w:proofErr w:type="spellStart"/>
      <w:r w:rsidRPr="00FF6D83">
        <w:t>хиджаб</w:t>
      </w:r>
      <w:proofErr w:type="spellEnd"/>
      <w:r w:rsidRPr="00FF6D83">
        <w:t xml:space="preserve"> тоже таких цветов)</w:t>
      </w:r>
    </w:p>
    <w:p w:rsidR="00DC677A" w:rsidRPr="00FF6D83" w:rsidRDefault="006B5644" w:rsidP="00AD2B2D">
      <w:r w:rsidRPr="00FF6D83">
        <w:t xml:space="preserve">- </w:t>
      </w:r>
      <w:proofErr w:type="gramStart"/>
      <w:r w:rsidRPr="00FF6D83">
        <w:t>повседневный</w:t>
      </w:r>
      <w:proofErr w:type="gramEnd"/>
      <w:r w:rsidRPr="00FF6D83">
        <w:t xml:space="preserve">: кроме ярких цветов </w:t>
      </w:r>
      <w:r w:rsidR="00DC677A" w:rsidRPr="00FF6D83">
        <w:br w:type="page"/>
      </w:r>
    </w:p>
    <w:p w:rsidR="00AD2B2D" w:rsidRPr="00FF6D83" w:rsidRDefault="00833FDF" w:rsidP="006B5644">
      <w:pPr>
        <w:jc w:val="right"/>
      </w:pPr>
      <w:r w:rsidRPr="00FF6D83">
        <w:lastRenderedPageBreak/>
        <w:t xml:space="preserve">«Утверждаю»  </w:t>
      </w:r>
    </w:p>
    <w:p w:rsidR="00ED4A5C" w:rsidRPr="00FF6D83" w:rsidRDefault="00833FDF" w:rsidP="006B5644">
      <w:pPr>
        <w:jc w:val="right"/>
      </w:pPr>
      <w:r w:rsidRPr="00FF6D83">
        <w:t>Директор М</w:t>
      </w:r>
      <w:r w:rsidR="00FF6D83">
        <w:t>К</w:t>
      </w:r>
      <w:r w:rsidRPr="00FF6D83">
        <w:t>ОУ «</w:t>
      </w:r>
      <w:r w:rsidR="00FF6D83">
        <w:t xml:space="preserve">КСОШ </w:t>
      </w:r>
      <w:r w:rsidRPr="00FF6D83">
        <w:t>»</w:t>
      </w:r>
    </w:p>
    <w:p w:rsidR="00833FDF" w:rsidRPr="00FF6D83" w:rsidRDefault="00DC677A" w:rsidP="006B5644">
      <w:pPr>
        <w:jc w:val="right"/>
      </w:pPr>
      <w:r w:rsidRPr="00FF6D83">
        <w:t xml:space="preserve">__________ </w:t>
      </w:r>
      <w:proofErr w:type="spellStart"/>
      <w:r w:rsidR="00FF6D83">
        <w:t>М.М.Ашаханов</w:t>
      </w:r>
      <w:proofErr w:type="spellEnd"/>
    </w:p>
    <w:p w:rsidR="00FD67E5" w:rsidRPr="00FF6D83" w:rsidRDefault="00FD67E5" w:rsidP="006B5644">
      <w:pPr>
        <w:jc w:val="right"/>
        <w:rPr>
          <w:color w:val="FF0000"/>
        </w:rPr>
      </w:pPr>
      <w:r w:rsidRPr="00FF6D83">
        <w:t xml:space="preserve">Приказ </w:t>
      </w:r>
    </w:p>
    <w:p w:rsidR="00AD2B2D" w:rsidRPr="00FF6D83" w:rsidRDefault="00AD2B2D" w:rsidP="005C68A9">
      <w:pPr>
        <w:jc w:val="center"/>
      </w:pPr>
    </w:p>
    <w:p w:rsidR="004A08EA" w:rsidRPr="00FF6D83" w:rsidRDefault="004A08EA" w:rsidP="004A08EA">
      <w:pPr>
        <w:jc w:val="center"/>
      </w:pPr>
    </w:p>
    <w:p w:rsidR="004A08EA" w:rsidRPr="00FF6D83" w:rsidRDefault="004A08EA" w:rsidP="004A08EA">
      <w:pPr>
        <w:jc w:val="center"/>
      </w:pPr>
      <w:r w:rsidRPr="00FF6D83">
        <w:t>ПОЛОЖЕНИЕ</w:t>
      </w:r>
    </w:p>
    <w:p w:rsidR="004A08EA" w:rsidRPr="00FF6D83" w:rsidRDefault="004A08EA" w:rsidP="004A08EA">
      <w:pPr>
        <w:jc w:val="center"/>
      </w:pPr>
      <w:r w:rsidRPr="00FF6D83">
        <w:t>о  внешнем виде обучающихся 1-11-х классов</w:t>
      </w:r>
    </w:p>
    <w:p w:rsidR="004A08EA" w:rsidRPr="00FF6D83" w:rsidRDefault="004A08EA" w:rsidP="004A08EA"/>
    <w:p w:rsidR="004A08EA" w:rsidRPr="00FF6D83" w:rsidRDefault="004A08EA" w:rsidP="004A08EA"/>
    <w:p w:rsidR="004A08EA" w:rsidRPr="00FF6D83" w:rsidRDefault="004A08EA" w:rsidP="004A08EA">
      <w:pPr>
        <w:rPr>
          <w:b/>
        </w:rPr>
      </w:pPr>
      <w:r w:rsidRPr="00FF6D83">
        <w:rPr>
          <w:b/>
        </w:rPr>
        <w:t>1.      Общие положения</w:t>
      </w:r>
    </w:p>
    <w:p w:rsidR="004A08EA" w:rsidRPr="00FF6D83" w:rsidRDefault="004A08EA" w:rsidP="004A08EA"/>
    <w:p w:rsidR="004A08EA" w:rsidRPr="00FF6D83" w:rsidRDefault="004A08EA" w:rsidP="004A08EA">
      <w:r w:rsidRPr="00FF6D83">
        <w:t>1.1. Данное Положение разработано в соответствии с решением Педагогического совета  М</w:t>
      </w:r>
      <w:r w:rsidR="00FF6D83" w:rsidRPr="00FF6D83">
        <w:t>К</w:t>
      </w:r>
      <w:r w:rsidRPr="00FF6D83">
        <w:t>ОУ "</w:t>
      </w:r>
      <w:proofErr w:type="spellStart"/>
      <w:r w:rsidR="00FF6D83" w:rsidRPr="00FF6D83">
        <w:t>Кородинская</w:t>
      </w:r>
      <w:proofErr w:type="spellEnd"/>
      <w:r w:rsidR="00FF6D83" w:rsidRPr="00FF6D83">
        <w:t xml:space="preserve"> СОШ </w:t>
      </w:r>
      <w:r w:rsidRPr="00FF6D83">
        <w:t xml:space="preserve">» решением собрания  </w:t>
      </w:r>
      <w:r w:rsidR="00DC677A" w:rsidRPr="00FF6D83">
        <w:t xml:space="preserve">Совета Учреждения </w:t>
      </w:r>
      <w:r w:rsidRPr="00FF6D83">
        <w:t>школы, Устава школы  с целью выработки единых требований к внешнему виду обучающихся 1-11 классов.</w:t>
      </w:r>
    </w:p>
    <w:p w:rsidR="004A08EA" w:rsidRPr="00FF6D83" w:rsidRDefault="004A08EA" w:rsidP="004A08EA">
      <w:r w:rsidRPr="00FF6D83">
        <w:t xml:space="preserve">1.2. Введение делового стиля способствует привитию </w:t>
      </w:r>
      <w:proofErr w:type="gramStart"/>
      <w:r w:rsidRPr="00FF6D83">
        <w:t>обучающимся</w:t>
      </w:r>
      <w:proofErr w:type="gramEnd"/>
      <w:r w:rsidRPr="00FF6D83">
        <w:t xml:space="preserve"> эстетических навыков, воспитанию аккуратности, дисциплинированности, укреплению школьных традиций, обеспечивает создание комфортных условий обучения.</w:t>
      </w:r>
    </w:p>
    <w:p w:rsidR="004A08EA" w:rsidRPr="00FF6D83" w:rsidRDefault="004A08EA" w:rsidP="004A08EA">
      <w:r w:rsidRPr="00FF6D83">
        <w:t xml:space="preserve">1.3. </w:t>
      </w:r>
      <w:proofErr w:type="gramStart"/>
      <w:r w:rsidRPr="00FF6D83">
        <w:t xml:space="preserve">Школьная форма для обучающихся вводится в соответствии </w:t>
      </w:r>
      <w:r w:rsidRPr="00FF6D83">
        <w:rPr>
          <w:color w:val="FF0000"/>
        </w:rPr>
        <w:t>с п</w:t>
      </w:r>
      <w:r w:rsidR="00DC677A" w:rsidRPr="00FF6D83">
        <w:rPr>
          <w:color w:val="FF0000"/>
        </w:rPr>
        <w:t>.</w:t>
      </w:r>
      <w:r w:rsidRPr="00FF6D83">
        <w:rPr>
          <w:color w:val="FF0000"/>
        </w:rPr>
        <w:t>п. 13 п. 2 ст. 32</w:t>
      </w:r>
      <w:r w:rsidRPr="00FF6D83">
        <w:t xml:space="preserve"> Закона Российской Федерации «Об образовании» («К компетенции образовательного учреждения относятся разработка и принятие Правил внутреннего распорядка образовательного учреждения, иных локальных актов»). </w:t>
      </w:r>
      <w:proofErr w:type="gramEnd"/>
    </w:p>
    <w:p w:rsidR="004A08EA" w:rsidRPr="00FF6D83" w:rsidRDefault="004A08EA" w:rsidP="004A08EA">
      <w:r w:rsidRPr="00FF6D83">
        <w:t>1.4. Настоящим Положением устанавливаются определения внешнего вида школьников, делового стиля одежды, порядок ношения  одежды для обучающихся 1 – 11-х  классов ОУ.</w:t>
      </w:r>
    </w:p>
    <w:p w:rsidR="004A08EA" w:rsidRPr="00FF6D83" w:rsidRDefault="004A08EA" w:rsidP="004A08EA">
      <w:r w:rsidRPr="00FF6D83">
        <w:t xml:space="preserve">1.5. Деловой стиль одежды является обязательным требованием к внешнему виду </w:t>
      </w:r>
      <w:proofErr w:type="gramStart"/>
      <w:r w:rsidRPr="00FF6D83">
        <w:t>обучающихся</w:t>
      </w:r>
      <w:proofErr w:type="gramEnd"/>
      <w:r w:rsidRPr="00FF6D83">
        <w:t xml:space="preserve"> школы. Каждый обучающийся своим внешним видом и отношением   к своему делу должен поддерживать и укреплять общий имидж школы.</w:t>
      </w:r>
    </w:p>
    <w:p w:rsidR="004A08EA" w:rsidRPr="00FF6D83" w:rsidRDefault="004A08EA" w:rsidP="004A08EA">
      <w:r w:rsidRPr="00FF6D83">
        <w:t xml:space="preserve">1.6. Внешний вид </w:t>
      </w:r>
      <w:proofErr w:type="gramStart"/>
      <w:r w:rsidRPr="00FF6D83">
        <w:t>обучающегося</w:t>
      </w:r>
      <w:proofErr w:type="gramEnd"/>
      <w:r w:rsidRPr="00FF6D83">
        <w:t xml:space="preserve"> должен быть безупречен во всем.</w:t>
      </w:r>
    </w:p>
    <w:p w:rsidR="004A08EA" w:rsidRPr="00FF6D83" w:rsidRDefault="004A08EA" w:rsidP="004A08EA">
      <w:r w:rsidRPr="00FF6D83">
        <w:t xml:space="preserve">1.7. Ответственность за доведение информации до обучающихся, их родителей (законных представителей) и соблюдение пунктов данного Положения возлагается на классных руководителей 1-11 классов. </w:t>
      </w:r>
    </w:p>
    <w:p w:rsidR="004A08EA" w:rsidRPr="00FF6D83" w:rsidRDefault="004A08EA" w:rsidP="004A08EA">
      <w:r w:rsidRPr="00FF6D83">
        <w:t>1.8. Данное Положение обязательно для исполнения всеми обучающимися 1-11 классов ОУ.</w:t>
      </w:r>
    </w:p>
    <w:p w:rsidR="004A08EA" w:rsidRPr="00FF6D83" w:rsidRDefault="004A08EA" w:rsidP="004A08EA"/>
    <w:p w:rsidR="004A08EA" w:rsidRPr="00FF6D83" w:rsidRDefault="004A08EA" w:rsidP="004A08EA"/>
    <w:p w:rsidR="004A08EA" w:rsidRPr="00FF6D83" w:rsidRDefault="004A08EA" w:rsidP="004A08EA">
      <w:pPr>
        <w:rPr>
          <w:b/>
        </w:rPr>
      </w:pPr>
      <w:r w:rsidRPr="00FF6D83">
        <w:rPr>
          <w:b/>
        </w:rPr>
        <w:t xml:space="preserve"> 2. Общие принципы создания внешнего вида.</w:t>
      </w:r>
    </w:p>
    <w:p w:rsidR="004A08EA" w:rsidRPr="00FF6D83" w:rsidRDefault="004A08EA" w:rsidP="004A08EA"/>
    <w:p w:rsidR="004A08EA" w:rsidRPr="00FF6D83" w:rsidRDefault="004A08EA" w:rsidP="004A08EA">
      <w:r w:rsidRPr="00FF6D83">
        <w:t>2.1. Аккуратность и опрятность:</w:t>
      </w:r>
    </w:p>
    <w:p w:rsidR="004A08EA" w:rsidRPr="00FF6D83" w:rsidRDefault="004A08EA" w:rsidP="004A08EA">
      <w:pPr>
        <w:numPr>
          <w:ilvl w:val="0"/>
          <w:numId w:val="2"/>
        </w:numPr>
        <w:ind w:left="0" w:firstLine="0"/>
      </w:pPr>
      <w:r w:rsidRPr="00FF6D83">
        <w:t>одежда должна быть обязательно чистой,  выглаженной;</w:t>
      </w:r>
    </w:p>
    <w:p w:rsidR="004A08EA" w:rsidRPr="00FF6D83" w:rsidRDefault="004A08EA" w:rsidP="004A08EA">
      <w:pPr>
        <w:numPr>
          <w:ilvl w:val="0"/>
          <w:numId w:val="2"/>
        </w:numPr>
        <w:ind w:left="0" w:firstLine="0"/>
      </w:pPr>
      <w:r w:rsidRPr="00FF6D83">
        <w:t>обувь должна быть чистой;</w:t>
      </w:r>
    </w:p>
    <w:p w:rsidR="004A08EA" w:rsidRPr="00FF6D83" w:rsidRDefault="004A08EA" w:rsidP="004A08EA">
      <w:pPr>
        <w:numPr>
          <w:ilvl w:val="0"/>
          <w:numId w:val="2"/>
        </w:numPr>
        <w:ind w:left="0" w:firstLine="0"/>
      </w:pPr>
      <w:r w:rsidRPr="00FF6D83"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дезодорирующие средства должны иметь легкий и нейтральный запах).</w:t>
      </w:r>
    </w:p>
    <w:p w:rsidR="004A08EA" w:rsidRPr="00FF6D83" w:rsidRDefault="004A08EA" w:rsidP="004A08EA">
      <w:r w:rsidRPr="00FF6D83">
        <w:t>2.2. Сдержанность:</w:t>
      </w:r>
    </w:p>
    <w:p w:rsidR="004A08EA" w:rsidRPr="00FF6D83" w:rsidRDefault="004A08EA" w:rsidP="004A08EA">
      <w:pPr>
        <w:numPr>
          <w:ilvl w:val="0"/>
          <w:numId w:val="3"/>
        </w:numPr>
        <w:ind w:left="0" w:firstLine="0"/>
      </w:pPr>
      <w:r w:rsidRPr="00FF6D83"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4A08EA" w:rsidRPr="00FF6D83" w:rsidRDefault="004A08EA" w:rsidP="004A08EA">
      <w:pPr>
        <w:numPr>
          <w:ilvl w:val="0"/>
          <w:numId w:val="3"/>
        </w:numPr>
        <w:ind w:left="0" w:firstLine="0"/>
      </w:pPr>
      <w:r w:rsidRPr="00FF6D83">
        <w:t>основной стандарт одежды для всех обучающихся   - деловой классический стиль.</w:t>
      </w:r>
    </w:p>
    <w:p w:rsidR="004A08EA" w:rsidRPr="00FF6D83" w:rsidRDefault="004A08EA" w:rsidP="004A08EA">
      <w:r w:rsidRPr="00FF6D83">
        <w:t>2.3. Запрещается использовать для ношения в учебное время следующие варианты одежды и обуви:</w:t>
      </w:r>
    </w:p>
    <w:p w:rsidR="004A08EA" w:rsidRPr="00FF6D83" w:rsidRDefault="004A08EA" w:rsidP="004A08EA">
      <w:pPr>
        <w:numPr>
          <w:ilvl w:val="0"/>
          <w:numId w:val="4"/>
        </w:numPr>
        <w:ind w:left="0" w:firstLine="0"/>
      </w:pPr>
      <w:r w:rsidRPr="00FF6D83">
        <w:t>спортивная одежда (спортивный костюм или его детали);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одежда для активного отдыха (шорты, толстовки, майки и футболки с символикой и т.п.);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пляжная одежда и пляжная обувь (шлепанцы и тапочки);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прозрачные платья, юбки и блузки, в том числе одежда с прозрачными вставками;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 xml:space="preserve">декольтированные платья и блузки;  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вечерние туалеты;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платья, майки и блузки без рукавов (без пиджака или жакета);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мини-юбки</w:t>
      </w:r>
      <w:proofErr w:type="gramStart"/>
      <w:r w:rsidRPr="00FF6D83">
        <w:t xml:space="preserve"> </w:t>
      </w:r>
      <w:r w:rsidR="006B5644" w:rsidRPr="00FF6D83">
        <w:t>;</w:t>
      </w:r>
      <w:proofErr w:type="gramEnd"/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слишком короткие блузки, открывающие часть живота или спины;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lastRenderedPageBreak/>
        <w:t>сильно облегающие (обтягивающие) фигуру брюки, платья, юбки;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спортивная обувь (в том числе для экстремальных видов спорта и развлечений);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массивная обувь на толстой платформе;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вечерние туфли (с бантами, перьями, крупными стразами, яркой вышивкой, из блестящих тканей, на шпильках и т.п.); для девушек каблук на сменной обуви не должен быть выше 6 см.</w:t>
      </w:r>
    </w:p>
    <w:p w:rsidR="004A08EA" w:rsidRPr="00FF6D83" w:rsidRDefault="004A08EA" w:rsidP="00FD67E5">
      <w:pPr>
        <w:numPr>
          <w:ilvl w:val="0"/>
          <w:numId w:val="4"/>
        </w:numPr>
        <w:ind w:left="0" w:firstLine="0"/>
      </w:pPr>
      <w:r w:rsidRPr="00FF6D83"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4A08EA" w:rsidRPr="00FF6D83" w:rsidRDefault="004A08EA" w:rsidP="004A08EA">
      <w:r w:rsidRPr="00FF6D83">
        <w:t>2.4.            Для девушек и юношей обязательна аккуратная деловая прическа.</w:t>
      </w:r>
    </w:p>
    <w:p w:rsidR="004A08EA" w:rsidRPr="00FF6D83" w:rsidRDefault="004A08EA" w:rsidP="00FD67E5">
      <w:pPr>
        <w:numPr>
          <w:ilvl w:val="0"/>
          <w:numId w:val="5"/>
        </w:numPr>
        <w:ind w:left="0" w:firstLine="0"/>
      </w:pPr>
      <w:r w:rsidRPr="00FF6D83">
        <w:t>длинные волосы у девочек должны быть заплетены в косу или прибраны заколками;</w:t>
      </w:r>
    </w:p>
    <w:p w:rsidR="004A08EA" w:rsidRPr="00FF6D83" w:rsidRDefault="004A08EA" w:rsidP="00FD67E5">
      <w:pPr>
        <w:numPr>
          <w:ilvl w:val="0"/>
          <w:numId w:val="5"/>
        </w:numPr>
        <w:ind w:left="0" w:firstLine="0"/>
      </w:pPr>
      <w:r w:rsidRPr="00FF6D83">
        <w:t>мальчики и юноши должны своевременно стричься.</w:t>
      </w:r>
    </w:p>
    <w:p w:rsidR="004A08EA" w:rsidRPr="00FF6D83" w:rsidRDefault="004A08EA" w:rsidP="00FD67E5">
      <w:pPr>
        <w:numPr>
          <w:ilvl w:val="0"/>
          <w:numId w:val="5"/>
        </w:numPr>
        <w:ind w:left="0" w:firstLine="0"/>
      </w:pPr>
      <w:r w:rsidRPr="00FF6D83">
        <w:t>Запрещаются экстравагантные стрижки и прически; окрашивание волос в яркие, неестественные оттенки.</w:t>
      </w:r>
    </w:p>
    <w:p w:rsidR="004A08EA" w:rsidRPr="00FF6D83" w:rsidRDefault="004A08EA" w:rsidP="00FD67E5">
      <w:pPr>
        <w:numPr>
          <w:ilvl w:val="0"/>
          <w:numId w:val="5"/>
        </w:numPr>
        <w:ind w:left="0" w:firstLine="0"/>
      </w:pPr>
      <w:r w:rsidRPr="00FF6D83">
        <w:t>Запрещается макияж с использованием ярких, насыщенных цветов.</w:t>
      </w:r>
    </w:p>
    <w:p w:rsidR="004A08EA" w:rsidRPr="00FF6D83" w:rsidRDefault="004A08EA" w:rsidP="004A08EA">
      <w:r w:rsidRPr="00FF6D83">
        <w:t>2.5.            Учащиеся должны  иметь коротко остриженные ногти (гигиенический маникюр).</w:t>
      </w:r>
    </w:p>
    <w:p w:rsidR="004A08EA" w:rsidRPr="00FF6D83" w:rsidRDefault="004A08EA" w:rsidP="004A08EA">
      <w:r w:rsidRPr="00FF6D83">
        <w:t>Запрещен:</w:t>
      </w:r>
    </w:p>
    <w:p w:rsidR="004A08EA" w:rsidRPr="00FF6D83" w:rsidRDefault="004A08EA" w:rsidP="00FD67E5">
      <w:pPr>
        <w:numPr>
          <w:ilvl w:val="0"/>
          <w:numId w:val="6"/>
        </w:numPr>
        <w:ind w:left="0" w:firstLine="0"/>
      </w:pPr>
      <w:r w:rsidRPr="00FF6D83">
        <w:t>маникюр ярких экстравагантных тонов (синий, зеленый, черный и т.п.);</w:t>
      </w:r>
    </w:p>
    <w:p w:rsidR="004A08EA" w:rsidRPr="00FF6D83" w:rsidRDefault="004A08EA" w:rsidP="00FD67E5">
      <w:pPr>
        <w:numPr>
          <w:ilvl w:val="0"/>
          <w:numId w:val="6"/>
        </w:numPr>
        <w:ind w:left="0" w:firstLine="0"/>
      </w:pPr>
      <w:r w:rsidRPr="00FF6D83">
        <w:t xml:space="preserve">маникюр с дизайном </w:t>
      </w:r>
      <w:r w:rsidR="00FD67E5" w:rsidRPr="00FF6D83">
        <w:t>в ярких тонах (рисунки, стразы).</w:t>
      </w:r>
    </w:p>
    <w:p w:rsidR="004A08EA" w:rsidRPr="00FF6D83" w:rsidRDefault="004A08EA" w:rsidP="004A08EA">
      <w:r w:rsidRPr="00FF6D83">
        <w:t>2.6.            Запрещено использовать в качестве деталей массивные серьги, броши, кулоны, кольца.</w:t>
      </w:r>
    </w:p>
    <w:p w:rsidR="004A08EA" w:rsidRPr="00FF6D83" w:rsidRDefault="004A08EA" w:rsidP="004A08EA"/>
    <w:p w:rsidR="004A08EA" w:rsidRPr="00FF6D83" w:rsidRDefault="004A08EA" w:rsidP="004A08EA"/>
    <w:p w:rsidR="004A08EA" w:rsidRPr="00FF6D83" w:rsidRDefault="004A08EA" w:rsidP="00FD67E5">
      <w:pPr>
        <w:jc w:val="center"/>
      </w:pPr>
      <w:r w:rsidRPr="00FF6D83">
        <w:rPr>
          <w:b/>
        </w:rPr>
        <w:t xml:space="preserve">3.         Права и обязанности </w:t>
      </w:r>
      <w:proofErr w:type="gramStart"/>
      <w:r w:rsidRPr="00FF6D83">
        <w:rPr>
          <w:b/>
        </w:rPr>
        <w:t>обучающихся</w:t>
      </w:r>
      <w:proofErr w:type="gramEnd"/>
      <w:r w:rsidRPr="00FF6D83">
        <w:rPr>
          <w:b/>
        </w:rPr>
        <w:t>.</w:t>
      </w:r>
    </w:p>
    <w:p w:rsidR="004A08EA" w:rsidRPr="00FF6D83" w:rsidRDefault="004A08EA" w:rsidP="004A08EA"/>
    <w:p w:rsidR="004A08EA" w:rsidRPr="00FF6D83" w:rsidRDefault="004A08EA" w:rsidP="004A08EA">
      <w:r w:rsidRPr="00FF6D83">
        <w:t>3.1.            Учащийся имеет право выбирать одежду в соответствии с предложенными вариантами.</w:t>
      </w:r>
    </w:p>
    <w:p w:rsidR="004A08EA" w:rsidRPr="00FF6D83" w:rsidRDefault="004A08EA" w:rsidP="004A08EA">
      <w:r w:rsidRPr="00FF6D83">
        <w:t xml:space="preserve">3.2.            Учащийся обязан носить повседневную деловую одежду ежедневно. </w:t>
      </w:r>
    </w:p>
    <w:p w:rsidR="004A08EA" w:rsidRPr="00FF6D83" w:rsidRDefault="004A08EA" w:rsidP="004A08EA">
      <w:r w:rsidRPr="00FF6D83">
        <w:t xml:space="preserve">3.3.            Спортивная форма в дни уроков физической культуры приносится учащимися с собой. </w:t>
      </w:r>
    </w:p>
    <w:p w:rsidR="004A08EA" w:rsidRPr="00FF6D83" w:rsidRDefault="004A08EA" w:rsidP="004A08EA">
      <w:r w:rsidRPr="00FF6D83">
        <w:t>3.4.            В дни проведения торжественных линеек, праздников школьники надевают парадную форму.</w:t>
      </w:r>
    </w:p>
    <w:p w:rsidR="004A08EA" w:rsidRPr="00FF6D83" w:rsidRDefault="004A08EA" w:rsidP="004A08EA">
      <w:r w:rsidRPr="00FF6D83">
        <w:t>3.5.            Допускается ношение в холодное время года неярких однотонных  джемперов, свитеров и пуловеров.</w:t>
      </w:r>
    </w:p>
    <w:p w:rsidR="004A08EA" w:rsidRPr="00FF6D83" w:rsidRDefault="004A08EA" w:rsidP="004A08EA"/>
    <w:sectPr w:rsidR="004A08EA" w:rsidRPr="00FF6D83" w:rsidSect="006B5644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051"/>
    <w:multiLevelType w:val="hybridMultilevel"/>
    <w:tmpl w:val="E98A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370AD"/>
    <w:multiLevelType w:val="hybridMultilevel"/>
    <w:tmpl w:val="79AE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D7816"/>
    <w:multiLevelType w:val="hybridMultilevel"/>
    <w:tmpl w:val="461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56CDB"/>
    <w:multiLevelType w:val="hybridMultilevel"/>
    <w:tmpl w:val="EB12AC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B3675A7"/>
    <w:multiLevelType w:val="hybridMultilevel"/>
    <w:tmpl w:val="91B4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F657D"/>
    <w:multiLevelType w:val="hybridMultilevel"/>
    <w:tmpl w:val="BDE8EF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FC655F5"/>
    <w:multiLevelType w:val="hybridMultilevel"/>
    <w:tmpl w:val="BA96956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70E97128"/>
    <w:multiLevelType w:val="multilevel"/>
    <w:tmpl w:val="0DA2706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8">
    <w:nsid w:val="79B32187"/>
    <w:multiLevelType w:val="hybridMultilevel"/>
    <w:tmpl w:val="0AD2749C"/>
    <w:lvl w:ilvl="0" w:tplc="1ED4E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A69707E"/>
    <w:multiLevelType w:val="hybridMultilevel"/>
    <w:tmpl w:val="D5860A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C68A9"/>
    <w:rsid w:val="00264880"/>
    <w:rsid w:val="004A08EA"/>
    <w:rsid w:val="005A457D"/>
    <w:rsid w:val="005C68A9"/>
    <w:rsid w:val="005D3141"/>
    <w:rsid w:val="006259CD"/>
    <w:rsid w:val="006A7362"/>
    <w:rsid w:val="006B5644"/>
    <w:rsid w:val="00747153"/>
    <w:rsid w:val="00777946"/>
    <w:rsid w:val="00815553"/>
    <w:rsid w:val="00833FDF"/>
    <w:rsid w:val="008B39E0"/>
    <w:rsid w:val="009B2246"/>
    <w:rsid w:val="00A47C30"/>
    <w:rsid w:val="00AD2B2D"/>
    <w:rsid w:val="00C07442"/>
    <w:rsid w:val="00C11644"/>
    <w:rsid w:val="00C426F8"/>
    <w:rsid w:val="00C652D0"/>
    <w:rsid w:val="00CC59BD"/>
    <w:rsid w:val="00DC677A"/>
    <w:rsid w:val="00ED4A5C"/>
    <w:rsid w:val="00F15893"/>
    <w:rsid w:val="00FD67E5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7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9E8A-2F68-453D-94B3-E2D19C55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ПСШ №1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Александр</dc:creator>
  <cp:lastModifiedBy>Мурад</cp:lastModifiedBy>
  <cp:revision>4</cp:revision>
  <cp:lastPrinted>2013-09-27T11:16:00Z</cp:lastPrinted>
  <dcterms:created xsi:type="dcterms:W3CDTF">2018-05-14T08:32:00Z</dcterms:created>
  <dcterms:modified xsi:type="dcterms:W3CDTF">2019-01-14T12:45:00Z</dcterms:modified>
</cp:coreProperties>
</file>